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F95" w:rsidRPr="00EB0F95" w:rsidRDefault="00EB0F95" w:rsidP="00EB0F95">
      <w:pPr>
        <w:jc w:val="center"/>
        <w:rPr>
          <w:rFonts w:eastAsia="Times New Roman" w:cstheme="minorHAnsi"/>
          <w:sz w:val="24"/>
          <w:szCs w:val="24"/>
        </w:rPr>
      </w:pPr>
      <w:bookmarkStart w:id="0" w:name="_GoBack"/>
      <w:bookmarkEnd w:id="0"/>
      <w:r w:rsidRPr="00EB0F95">
        <w:rPr>
          <w:rFonts w:eastAsia="Times New Roman" w:cstheme="minorHAnsi"/>
          <w:sz w:val="24"/>
          <w:szCs w:val="24"/>
        </w:rPr>
        <w:t>Assure Model</w:t>
      </w:r>
    </w:p>
    <w:p w:rsidR="00EB0F95" w:rsidRDefault="00EB0F9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color w:val="0000FF"/>
          <w:sz w:val="24"/>
          <w:szCs w:val="24"/>
        </w:rPr>
      </w:pPr>
      <w:proofErr w:type="gramStart"/>
      <w:r w:rsidRPr="00EB0F95">
        <w:rPr>
          <w:rFonts w:eastAsia="Times New Roman" w:cstheme="minorHAnsi"/>
          <w:sz w:val="24"/>
          <w:szCs w:val="24"/>
        </w:rPr>
        <w:t>Your</w:t>
      </w:r>
      <w:proofErr w:type="gramEnd"/>
      <w:r w:rsidRPr="00EB0F95">
        <w:rPr>
          <w:rFonts w:eastAsia="Times New Roman" w:cstheme="minorHAnsi"/>
          <w:sz w:val="24"/>
          <w:szCs w:val="24"/>
        </w:rPr>
        <w:t xml:space="preserve"> Name:</w:t>
      </w:r>
      <w:r w:rsidRPr="00614886">
        <w:rPr>
          <w:rFonts w:ascii="Arial" w:eastAsia="Times New Roman" w:hAnsi="Arial" w:cs="Times New Roman"/>
          <w:sz w:val="24"/>
          <w:szCs w:val="24"/>
        </w:rPr>
        <w:t xml:space="preserve"> </w:t>
      </w:r>
      <w:r w:rsidRPr="002B0522">
        <w:rPr>
          <w:rFonts w:eastAsia="Times New Roman" w:cstheme="minorHAnsi"/>
        </w:rPr>
        <w:t xml:space="preserve">Bianca </w:t>
      </w:r>
      <w:proofErr w:type="spellStart"/>
      <w:r w:rsidRPr="002B0522">
        <w:rPr>
          <w:rFonts w:eastAsia="Times New Roman" w:cstheme="minorHAnsi"/>
        </w:rPr>
        <w:t>Olmo</w:t>
      </w:r>
      <w:proofErr w:type="spellEnd"/>
    </w:p>
    <w:p w:rsidR="00903EE5" w:rsidRPr="00614886" w:rsidRDefault="00903EE5" w:rsidP="00903EE5">
      <w:pPr>
        <w:rPr>
          <w:rFonts w:ascii="Arial" w:eastAsia="Times New Roman" w:hAnsi="Arial" w:cs="Times New Roman"/>
          <w:sz w:val="24"/>
          <w:szCs w:val="24"/>
        </w:rPr>
      </w:pPr>
    </w:p>
    <w:p w:rsidR="00903EE5" w:rsidRPr="002B0522" w:rsidRDefault="00903EE5" w:rsidP="00903EE5">
      <w:pPr>
        <w:rPr>
          <w:rFonts w:ascii="Arial" w:eastAsia="Times New Roman" w:hAnsi="Arial" w:cs="Times New Roman"/>
          <w:color w:val="0000FF"/>
        </w:rPr>
      </w:pPr>
      <w:r w:rsidRPr="00EB0F95">
        <w:rPr>
          <w:rFonts w:eastAsia="Times New Roman" w:cstheme="minorHAnsi"/>
          <w:sz w:val="24"/>
          <w:szCs w:val="24"/>
        </w:rPr>
        <w:t>Name of Lesson:</w:t>
      </w:r>
      <w:r w:rsidRPr="00614886">
        <w:rPr>
          <w:rFonts w:ascii="Arial" w:eastAsia="Times New Roman" w:hAnsi="Arial" w:cs="Times New Roman"/>
          <w:sz w:val="24"/>
          <w:szCs w:val="24"/>
        </w:rPr>
        <w:t xml:space="preserve"> </w:t>
      </w:r>
      <w:r w:rsidR="00AC505F" w:rsidRPr="002B0522">
        <w:rPr>
          <w:rFonts w:eastAsia="Times New Roman" w:cstheme="minorHAnsi"/>
        </w:rPr>
        <w:t>News Media and Policy Formulation</w:t>
      </w:r>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p w:rsidR="00903EE5" w:rsidRPr="00EB0F95" w:rsidRDefault="00903EE5" w:rsidP="00903EE5">
      <w:pPr>
        <w:rPr>
          <w:rFonts w:eastAsia="Times New Roman" w:cstheme="minorHAnsi"/>
          <w:sz w:val="24"/>
          <w:szCs w:val="24"/>
        </w:rPr>
      </w:pPr>
      <w:r w:rsidRPr="00EB0F95">
        <w:rPr>
          <w:rFonts w:eastAsia="Times New Roman" w:cstheme="minorHAnsi"/>
          <w:sz w:val="24"/>
          <w:szCs w:val="24"/>
        </w:rPr>
        <w:t>URL of Videos:</w:t>
      </w:r>
    </w:p>
    <w:p w:rsidR="00903EE5" w:rsidRPr="00F17B10" w:rsidRDefault="00AC505F" w:rsidP="00AC505F">
      <w:pPr>
        <w:pStyle w:val="ListParagraph"/>
        <w:numPr>
          <w:ilvl w:val="0"/>
          <w:numId w:val="6"/>
        </w:numPr>
        <w:rPr>
          <w:rFonts w:eastAsia="Times New Roman" w:cstheme="minorHAnsi"/>
        </w:rPr>
      </w:pPr>
      <w:r w:rsidRPr="00F17B10">
        <w:rPr>
          <w:rFonts w:eastAsia="Times New Roman" w:cstheme="minorHAnsi"/>
        </w:rPr>
        <w:t>Facebook Gets Political , And Ramps Up Its Influence In Washington</w:t>
      </w:r>
    </w:p>
    <w:p w:rsidR="00AC505F" w:rsidRPr="00F17B10" w:rsidRDefault="00AC70A8" w:rsidP="00AC505F">
      <w:pPr>
        <w:ind w:left="360" w:firstLine="720"/>
        <w:rPr>
          <w:rFonts w:cstheme="minorHAnsi"/>
        </w:rPr>
      </w:pPr>
      <w:hyperlink r:id="rId6" w:history="1">
        <w:r w:rsidR="00AC505F" w:rsidRPr="00F17B10">
          <w:rPr>
            <w:rStyle w:val="Hyperlink"/>
            <w:rFonts w:cstheme="minorHAnsi"/>
          </w:rPr>
          <w:t>http://www.youtube.com/watch?v=FFV73Da2LOM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Social Networking Is Revolutionizing Politics</w:t>
      </w:r>
    </w:p>
    <w:p w:rsidR="00AC505F" w:rsidRPr="00F17B10" w:rsidRDefault="00AC70A8" w:rsidP="00AC505F">
      <w:pPr>
        <w:pStyle w:val="ListParagraph"/>
        <w:ind w:left="1080"/>
        <w:rPr>
          <w:rFonts w:cstheme="minorHAnsi"/>
        </w:rPr>
      </w:pPr>
      <w:hyperlink r:id="rId7" w:history="1">
        <w:r w:rsidR="00AC505F" w:rsidRPr="00F17B10">
          <w:rPr>
            <w:rStyle w:val="Hyperlink"/>
            <w:rFonts w:cstheme="minorHAnsi"/>
          </w:rPr>
          <w:t>http://www.youtube.com/watch?v=9DtTTB-Njgk</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 xml:space="preserve">Politicians on Social Media - </w:t>
      </w:r>
      <w:proofErr w:type="spellStart"/>
      <w:r w:rsidRPr="00F17B10">
        <w:rPr>
          <w:rFonts w:eastAsia="Times New Roman" w:cstheme="minorHAnsi"/>
        </w:rPr>
        <w:t>Alik</w:t>
      </w:r>
      <w:proofErr w:type="spellEnd"/>
      <w:r w:rsidRPr="00F17B10">
        <w:rPr>
          <w:rFonts w:eastAsia="Times New Roman" w:cstheme="minorHAnsi"/>
        </w:rPr>
        <w:t xml:space="preserve"> </w:t>
      </w:r>
      <w:proofErr w:type="spellStart"/>
      <w:r w:rsidRPr="00F17B10">
        <w:rPr>
          <w:rFonts w:eastAsia="Times New Roman" w:cstheme="minorHAnsi"/>
        </w:rPr>
        <w:t>Brundrett</w:t>
      </w:r>
      <w:proofErr w:type="spellEnd"/>
      <w:r w:rsidRPr="00F17B10">
        <w:rPr>
          <w:rFonts w:eastAsia="Times New Roman" w:cstheme="minorHAnsi"/>
        </w:rPr>
        <w:t xml:space="preserve"> Talks With 9News KUSA Denver</w:t>
      </w:r>
    </w:p>
    <w:p w:rsidR="00AC505F" w:rsidRPr="00F17B10" w:rsidRDefault="00AC70A8" w:rsidP="00AC505F">
      <w:pPr>
        <w:pStyle w:val="ListParagraph"/>
        <w:ind w:left="1080"/>
        <w:rPr>
          <w:rFonts w:cstheme="minorHAnsi"/>
        </w:rPr>
      </w:pPr>
      <w:hyperlink r:id="rId8" w:history="1">
        <w:r w:rsidR="00AC505F" w:rsidRPr="00F17B10">
          <w:rPr>
            <w:rStyle w:val="Hyperlink"/>
            <w:rFonts w:cstheme="minorHAnsi"/>
          </w:rPr>
          <w:t>http://www.youtube.com/watch?v=lQa9DLoC-kM</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Evolution of Media</w:t>
      </w:r>
    </w:p>
    <w:p w:rsidR="00AC505F" w:rsidRPr="00F17B10" w:rsidRDefault="00AC70A8" w:rsidP="00AC505F">
      <w:pPr>
        <w:pStyle w:val="ListParagraph"/>
        <w:ind w:left="1080"/>
        <w:rPr>
          <w:rFonts w:cstheme="minorHAnsi"/>
        </w:rPr>
      </w:pPr>
      <w:hyperlink r:id="rId9" w:history="1">
        <w:r w:rsidR="00AC505F" w:rsidRPr="00F17B10">
          <w:rPr>
            <w:rStyle w:val="Hyperlink"/>
            <w:rFonts w:cstheme="minorHAnsi"/>
          </w:rPr>
          <w:t>http://www.youtube.com/watch?v=tVy76THYMDs</w:t>
        </w:r>
      </w:hyperlink>
    </w:p>
    <w:p w:rsidR="00AC505F" w:rsidRPr="00F17B10" w:rsidRDefault="00AC505F" w:rsidP="00AC505F">
      <w:pPr>
        <w:pStyle w:val="ListParagraph"/>
        <w:numPr>
          <w:ilvl w:val="0"/>
          <w:numId w:val="6"/>
        </w:numPr>
        <w:rPr>
          <w:rFonts w:eastAsia="Times New Roman" w:cstheme="minorHAnsi"/>
        </w:rPr>
      </w:pPr>
      <w:r w:rsidRPr="00F17B10">
        <w:rPr>
          <w:rFonts w:eastAsia="Times New Roman" w:cstheme="minorHAnsi"/>
        </w:rPr>
        <w:t>The Growth of US Newspapers 1690-2011</w:t>
      </w:r>
    </w:p>
    <w:p w:rsidR="00AC505F" w:rsidRPr="00F17B10" w:rsidRDefault="00AC70A8" w:rsidP="00AC505F">
      <w:pPr>
        <w:pStyle w:val="ListParagraph"/>
        <w:ind w:left="1080"/>
        <w:rPr>
          <w:rFonts w:cstheme="minorHAnsi"/>
        </w:rPr>
      </w:pPr>
      <w:hyperlink r:id="rId10" w:history="1">
        <w:r w:rsidR="00AC505F" w:rsidRPr="00F17B10">
          <w:rPr>
            <w:rStyle w:val="Hyperlink"/>
            <w:rFonts w:cstheme="minorHAnsi"/>
          </w:rPr>
          <w:t>http://www.youtube.com/watch?v=28TG2QJYSGc</w:t>
        </w:r>
      </w:hyperlink>
    </w:p>
    <w:p w:rsidR="00AC505F" w:rsidRPr="00F17B10" w:rsidRDefault="00AC505F" w:rsidP="00AC505F">
      <w:pPr>
        <w:pStyle w:val="ListParagraph"/>
        <w:numPr>
          <w:ilvl w:val="0"/>
          <w:numId w:val="6"/>
        </w:numPr>
        <w:rPr>
          <w:rFonts w:cstheme="minorHAnsi"/>
        </w:rPr>
      </w:pPr>
      <w:r w:rsidRPr="00F17B10">
        <w:rPr>
          <w:rFonts w:cstheme="minorHAnsi"/>
        </w:rPr>
        <w:t>Newspaper History</w:t>
      </w:r>
    </w:p>
    <w:p w:rsidR="00AC505F" w:rsidRPr="00F17B10" w:rsidRDefault="00AC70A8" w:rsidP="00AC505F">
      <w:pPr>
        <w:pStyle w:val="ListParagraph"/>
        <w:ind w:left="1080"/>
        <w:rPr>
          <w:rFonts w:cstheme="minorHAnsi"/>
        </w:rPr>
      </w:pPr>
      <w:hyperlink r:id="rId11" w:history="1">
        <w:r w:rsidR="00AC505F" w:rsidRPr="00F17B10">
          <w:rPr>
            <w:rStyle w:val="Hyperlink"/>
            <w:rFonts w:cstheme="minorHAnsi"/>
          </w:rPr>
          <w:t>http://www.youtube.com/watch?v=38kOoOl1PhA</w:t>
        </w:r>
      </w:hyperlink>
    </w:p>
    <w:p w:rsidR="00AC505F" w:rsidRPr="00F17B10" w:rsidRDefault="00AC505F" w:rsidP="00AC505F">
      <w:pPr>
        <w:pStyle w:val="ListParagraph"/>
        <w:numPr>
          <w:ilvl w:val="0"/>
          <w:numId w:val="6"/>
        </w:numPr>
        <w:rPr>
          <w:rFonts w:cstheme="minorHAnsi"/>
        </w:rPr>
      </w:pPr>
      <w:r w:rsidRPr="00F17B10">
        <w:rPr>
          <w:rFonts w:cstheme="minorHAnsi"/>
        </w:rPr>
        <w:t>The End of Newspapers</w:t>
      </w:r>
    </w:p>
    <w:p w:rsidR="00AC505F" w:rsidRPr="00F17B10" w:rsidRDefault="00AC70A8" w:rsidP="00AC505F">
      <w:pPr>
        <w:pStyle w:val="ListParagraph"/>
        <w:ind w:left="1080"/>
        <w:rPr>
          <w:rFonts w:cstheme="minorHAnsi"/>
        </w:rPr>
      </w:pPr>
      <w:hyperlink r:id="rId12" w:history="1">
        <w:r w:rsidR="00AC505F" w:rsidRPr="00F17B10">
          <w:rPr>
            <w:rStyle w:val="Hyperlink"/>
            <w:rFonts w:cstheme="minorHAnsi"/>
          </w:rPr>
          <w:t>http://www.youtube.com/watch?v=wl1HsZpKAdQ&amp;feature=related</w:t>
        </w:r>
      </w:hyperlink>
    </w:p>
    <w:p w:rsidR="00F17B10" w:rsidRDefault="00F17B10" w:rsidP="00F17B10">
      <w:pPr>
        <w:pStyle w:val="ListParagraph"/>
        <w:numPr>
          <w:ilvl w:val="0"/>
          <w:numId w:val="6"/>
        </w:numPr>
        <w:rPr>
          <w:rFonts w:cstheme="minorHAnsi"/>
        </w:rPr>
      </w:pPr>
      <w:r w:rsidRPr="00F17B10">
        <w:rPr>
          <w:rFonts w:cstheme="minorHAnsi"/>
        </w:rPr>
        <w:t>The Beginning of Commercial Radio</w:t>
      </w:r>
    </w:p>
    <w:p w:rsidR="00312B08" w:rsidRPr="00312B08" w:rsidRDefault="00AC70A8" w:rsidP="00312B08">
      <w:pPr>
        <w:pStyle w:val="ListParagraph"/>
        <w:numPr>
          <w:ilvl w:val="0"/>
          <w:numId w:val="6"/>
        </w:numPr>
        <w:rPr>
          <w:rFonts w:cstheme="minorHAnsi"/>
        </w:rPr>
      </w:pPr>
      <w:hyperlink r:id="rId13" w:history="1">
        <w:r w:rsidR="00312B08" w:rsidRPr="001E514E">
          <w:rPr>
            <w:rStyle w:val="Hyperlink"/>
            <w:rFonts w:cstheme="minorHAnsi"/>
          </w:rPr>
          <w:t>http://www.youtube.com/watch?v=iQANmy2Wcpc&amp;feature=related</w:t>
        </w:r>
      </w:hyperlink>
    </w:p>
    <w:p w:rsidR="00F17B10" w:rsidRDefault="00F17B10" w:rsidP="00F17B10">
      <w:pPr>
        <w:pStyle w:val="ListParagraph"/>
        <w:numPr>
          <w:ilvl w:val="0"/>
          <w:numId w:val="6"/>
        </w:numPr>
      </w:pPr>
      <w:r>
        <w:t>Radio History</w:t>
      </w:r>
    </w:p>
    <w:p w:rsidR="00F17B10" w:rsidRDefault="00AC70A8" w:rsidP="00F17B10">
      <w:pPr>
        <w:pStyle w:val="ListParagraph"/>
        <w:ind w:left="1080"/>
      </w:pPr>
      <w:hyperlink r:id="rId14" w:history="1">
        <w:r w:rsidR="00F17B10">
          <w:rPr>
            <w:rStyle w:val="Hyperlink"/>
          </w:rPr>
          <w:t>http://www.youtube.com/watch?v=VVMGJlj0KY4&amp;feature=related</w:t>
        </w:r>
      </w:hyperlink>
    </w:p>
    <w:p w:rsidR="00F17B10" w:rsidRDefault="00F17B10" w:rsidP="00F17B10">
      <w:pPr>
        <w:pStyle w:val="ListParagraph"/>
        <w:numPr>
          <w:ilvl w:val="0"/>
          <w:numId w:val="6"/>
        </w:numPr>
      </w:pPr>
      <w:r>
        <w:t>FDR Fireside Chat 19: On the war with Japan</w:t>
      </w:r>
    </w:p>
    <w:p w:rsidR="00F17B10" w:rsidRDefault="00AC70A8" w:rsidP="00F17B10">
      <w:pPr>
        <w:pStyle w:val="ListParagraph"/>
        <w:ind w:left="1080"/>
      </w:pPr>
      <w:hyperlink r:id="rId15" w:history="1">
        <w:r w:rsidR="00F17B10">
          <w:rPr>
            <w:rStyle w:val="Hyperlink"/>
          </w:rPr>
          <w:t>http://www.youtube.com/watch?v=n5LKtzpWNB8</w:t>
        </w:r>
      </w:hyperlink>
    </w:p>
    <w:p w:rsidR="00F17B10" w:rsidRDefault="00F17B10" w:rsidP="00F17B10">
      <w:pPr>
        <w:pStyle w:val="ListParagraph"/>
        <w:numPr>
          <w:ilvl w:val="0"/>
          <w:numId w:val="6"/>
        </w:numPr>
      </w:pPr>
      <w:r>
        <w:t>The Evolution of TV</w:t>
      </w:r>
    </w:p>
    <w:p w:rsidR="00F17B10" w:rsidRDefault="00AC70A8" w:rsidP="00F17B10">
      <w:pPr>
        <w:pStyle w:val="ListParagraph"/>
        <w:ind w:left="1080"/>
      </w:pPr>
      <w:hyperlink r:id="rId16" w:history="1">
        <w:r w:rsidR="00F17B10">
          <w:rPr>
            <w:rStyle w:val="Hyperlink"/>
          </w:rPr>
          <w:t>http://www.youtube.com/watch?v=BWNXfoplvMQ</w:t>
        </w:r>
      </w:hyperlink>
    </w:p>
    <w:p w:rsidR="00F17B10" w:rsidRDefault="00F17B10" w:rsidP="00F17B10">
      <w:pPr>
        <w:pStyle w:val="ListParagraph"/>
        <w:numPr>
          <w:ilvl w:val="0"/>
          <w:numId w:val="6"/>
        </w:numPr>
      </w:pPr>
      <w:r>
        <w:t>Famous “Daisy” Attack Ad from 1964 Presidential Election</w:t>
      </w:r>
    </w:p>
    <w:p w:rsidR="00F17B10" w:rsidRDefault="00AC70A8" w:rsidP="00F17B10">
      <w:pPr>
        <w:pStyle w:val="ListParagraph"/>
        <w:ind w:left="1080"/>
      </w:pPr>
      <w:hyperlink r:id="rId17" w:history="1">
        <w:r w:rsidR="00F17B10">
          <w:rPr>
            <w:rStyle w:val="Hyperlink"/>
          </w:rPr>
          <w:t>http://www.youtube.com/watch?v=dDTBnsqxZ3k&amp;feature=related</w:t>
        </w:r>
      </w:hyperlink>
    </w:p>
    <w:p w:rsidR="00F17B10" w:rsidRDefault="00F17B10" w:rsidP="00F17B10">
      <w:pPr>
        <w:pStyle w:val="ListParagraph"/>
        <w:numPr>
          <w:ilvl w:val="0"/>
          <w:numId w:val="6"/>
        </w:numPr>
      </w:pPr>
      <w:r>
        <w:t>Kennedy-Nixon First Presidential Debate, 1960</w:t>
      </w:r>
    </w:p>
    <w:p w:rsidR="00F17B10" w:rsidRDefault="00AC70A8" w:rsidP="00F17B10">
      <w:pPr>
        <w:pStyle w:val="ListParagraph"/>
        <w:ind w:left="1080"/>
      </w:pPr>
      <w:hyperlink r:id="rId18" w:history="1">
        <w:r w:rsidR="00F17B10">
          <w:rPr>
            <w:rStyle w:val="Hyperlink"/>
          </w:rPr>
          <w:t>http://www.youtube.com/watch?v=gbrcRKqLSRw</w:t>
        </w:r>
      </w:hyperlink>
    </w:p>
    <w:p w:rsidR="00F17B10" w:rsidRDefault="00F17B10" w:rsidP="00F17B10">
      <w:pPr>
        <w:pStyle w:val="ListParagraph"/>
        <w:numPr>
          <w:ilvl w:val="0"/>
          <w:numId w:val="6"/>
        </w:numPr>
      </w:pPr>
      <w:r>
        <w:t>History of the Internet</w:t>
      </w:r>
    </w:p>
    <w:p w:rsidR="00F17B10" w:rsidRDefault="00AC70A8" w:rsidP="00F17B10">
      <w:pPr>
        <w:pStyle w:val="ListParagraph"/>
        <w:ind w:left="1080"/>
      </w:pPr>
      <w:hyperlink r:id="rId19" w:history="1">
        <w:r w:rsidR="00F17B10">
          <w:rPr>
            <w:rStyle w:val="Hyperlink"/>
          </w:rPr>
          <w:t>http://www.youtube.com/watch?v=rRpcSjck4wo&amp;feature=related</w:t>
        </w:r>
      </w:hyperlink>
    </w:p>
    <w:p w:rsidR="00F17B10" w:rsidRDefault="00F17B10" w:rsidP="00F17B10">
      <w:pPr>
        <w:pStyle w:val="ListParagraph"/>
        <w:numPr>
          <w:ilvl w:val="0"/>
          <w:numId w:val="6"/>
        </w:numPr>
      </w:pPr>
      <w:r>
        <w:t>Weekly Presidential Address</w:t>
      </w:r>
    </w:p>
    <w:p w:rsidR="00F17B10" w:rsidRDefault="00AC70A8" w:rsidP="00F17B10">
      <w:pPr>
        <w:pStyle w:val="ListParagraph"/>
        <w:ind w:left="1080"/>
      </w:pPr>
      <w:hyperlink r:id="rId20" w:history="1">
        <w:r w:rsidR="00F17B10">
          <w:rPr>
            <w:rStyle w:val="Hyperlink"/>
          </w:rPr>
          <w:t>http://www.whitehouse.gov/briefing-room/weekly-address</w:t>
        </w:r>
      </w:hyperlink>
    </w:p>
    <w:p w:rsidR="00F17B10" w:rsidRDefault="00F17B10" w:rsidP="00F17B10">
      <w:pPr>
        <w:pStyle w:val="ListParagraph"/>
        <w:numPr>
          <w:ilvl w:val="0"/>
          <w:numId w:val="6"/>
        </w:numPr>
      </w:pPr>
      <w:r>
        <w:t>Barack Obama’s YouTube Page</w:t>
      </w:r>
    </w:p>
    <w:p w:rsidR="00F17B10" w:rsidRDefault="00AC70A8" w:rsidP="00F17B10">
      <w:pPr>
        <w:pStyle w:val="ListParagraph"/>
        <w:ind w:left="1080"/>
      </w:pPr>
      <w:hyperlink r:id="rId21" w:history="1">
        <w:r w:rsidR="00F17B10">
          <w:rPr>
            <w:rStyle w:val="Hyperlink"/>
          </w:rPr>
          <w:t>http://www.youtube.com/user/BarackObamadotcom?ob=0&amp;feature=results_main</w:t>
        </w:r>
      </w:hyperlink>
    </w:p>
    <w:p w:rsidR="00F17B10" w:rsidRDefault="00F17B10" w:rsidP="00F17B10">
      <w:pPr>
        <w:pStyle w:val="ListParagraph"/>
        <w:ind w:left="1080"/>
      </w:pPr>
    </w:p>
    <w:p w:rsidR="00AC505F" w:rsidRDefault="00AC505F" w:rsidP="00AC505F">
      <w:pPr>
        <w:pStyle w:val="ListParagraph"/>
        <w:ind w:left="1080"/>
      </w:pPr>
    </w:p>
    <w:p w:rsidR="00AC505F" w:rsidRDefault="00AC505F" w:rsidP="00AC505F">
      <w:pPr>
        <w:pStyle w:val="ListParagraph"/>
        <w:ind w:left="1080"/>
      </w:pPr>
    </w:p>
    <w:p w:rsidR="00903EE5" w:rsidRPr="00EB0F95" w:rsidRDefault="009B1561" w:rsidP="00903EE5">
      <w:pPr>
        <w:tabs>
          <w:tab w:val="left" w:pos="4840"/>
        </w:tabs>
        <w:rPr>
          <w:rFonts w:eastAsia="Times New Roman" w:cstheme="minorHAnsi"/>
          <w:sz w:val="24"/>
          <w:szCs w:val="24"/>
        </w:rPr>
      </w:pPr>
      <w:r w:rsidRPr="00EB0F95">
        <w:rPr>
          <w:rFonts w:eastAsia="Times New Roman" w:cstheme="minorHAnsi"/>
          <w:sz w:val="24"/>
          <w:szCs w:val="24"/>
        </w:rPr>
        <w:t>2</w:t>
      </w:r>
      <w:r w:rsidR="00903EE5" w:rsidRPr="00EB0F95">
        <w:rPr>
          <w:rFonts w:eastAsia="Times New Roman" w:cstheme="minorHAnsi"/>
          <w:sz w:val="24"/>
          <w:szCs w:val="24"/>
        </w:rPr>
        <w:t xml:space="preserve"> Sun</w:t>
      </w:r>
      <w:r w:rsidRPr="00EB0F95">
        <w:rPr>
          <w:rFonts w:eastAsia="Times New Roman" w:cstheme="minorHAnsi"/>
          <w:sz w:val="24"/>
          <w:szCs w:val="24"/>
        </w:rPr>
        <w:t>shine State Standards Addressed and 1 NETS</w:t>
      </w:r>
      <w:r w:rsidR="002B0522" w:rsidRPr="00EB0F95">
        <w:rPr>
          <w:rFonts w:eastAsia="Times New Roman" w:cstheme="minorHAnsi"/>
          <w:sz w:val="24"/>
          <w:szCs w:val="24"/>
        </w:rPr>
        <w:t>-S</w:t>
      </w:r>
      <w:r w:rsidRPr="00EB0F95">
        <w:rPr>
          <w:rFonts w:eastAsia="Times New Roman" w:cstheme="minorHAnsi"/>
          <w:sz w:val="24"/>
          <w:szCs w:val="24"/>
        </w:rPr>
        <w:t xml:space="preserve"> Standard Addressed:</w:t>
      </w:r>
      <w:r w:rsidR="00903EE5" w:rsidRPr="00EB0F95">
        <w:rPr>
          <w:rFonts w:eastAsia="Times New Roman" w:cstheme="minorHAnsi"/>
          <w:sz w:val="24"/>
          <w:szCs w:val="24"/>
        </w:rPr>
        <w:tab/>
      </w:r>
    </w:p>
    <w:p w:rsidR="00937240" w:rsidRDefault="00937240" w:rsidP="00937240">
      <w:pPr>
        <w:pStyle w:val="ListParagraph"/>
        <w:ind w:left="1080"/>
        <w:rPr>
          <w:rFonts w:eastAsia="Times New Roman" w:cstheme="minorHAnsi"/>
        </w:rPr>
      </w:pPr>
    </w:p>
    <w:p w:rsidR="00903EE5" w:rsidRPr="00937240" w:rsidRDefault="009B1561" w:rsidP="009B1561">
      <w:pPr>
        <w:pStyle w:val="ListParagraph"/>
        <w:numPr>
          <w:ilvl w:val="0"/>
          <w:numId w:val="6"/>
        </w:numPr>
        <w:rPr>
          <w:rFonts w:eastAsia="Times New Roman" w:cstheme="minorHAnsi"/>
        </w:rPr>
      </w:pPr>
      <w:r w:rsidRPr="00937240">
        <w:rPr>
          <w:rFonts w:eastAsia="Times New Roman" w:cstheme="minorHAnsi"/>
        </w:rPr>
        <w:t>Sunshine State Standards</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lastRenderedPageBreak/>
        <w:t>SS.912.C.2.12</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Explain the changing roles of television, radio, press, and Internet in political communication. </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SS.912.C.2.15</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Evaluate the origins and roles of political parties, interest groups, media, and individuals in determining and shaping public policy.</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Civics and Government</w:t>
      </w:r>
    </w:p>
    <w:p w:rsidR="002B0522" w:rsidRPr="00937240" w:rsidRDefault="002B0522" w:rsidP="002B0522">
      <w:pPr>
        <w:pStyle w:val="ListParagraph"/>
        <w:numPr>
          <w:ilvl w:val="3"/>
          <w:numId w:val="6"/>
        </w:numPr>
        <w:rPr>
          <w:rFonts w:eastAsia="Times New Roman" w:cstheme="minorHAnsi"/>
        </w:rPr>
      </w:pPr>
      <w:r w:rsidRPr="00937240">
        <w:rPr>
          <w:rFonts w:eastAsia="Times New Roman" w:cstheme="minorHAnsi"/>
        </w:rPr>
        <w:t>Grades 9-12</w:t>
      </w:r>
    </w:p>
    <w:p w:rsidR="002B0522" w:rsidRPr="00937240" w:rsidRDefault="002B0522" w:rsidP="002B0522">
      <w:pPr>
        <w:pStyle w:val="ListParagraph"/>
        <w:numPr>
          <w:ilvl w:val="0"/>
          <w:numId w:val="6"/>
        </w:numPr>
        <w:rPr>
          <w:rFonts w:eastAsia="Times New Roman" w:cstheme="minorHAnsi"/>
        </w:rPr>
      </w:pPr>
      <w:r w:rsidRPr="00937240">
        <w:rPr>
          <w:rFonts w:eastAsia="Times New Roman" w:cstheme="minorHAnsi"/>
        </w:rPr>
        <w:t>NETS-S Standard</w:t>
      </w:r>
    </w:p>
    <w:p w:rsidR="002B0522" w:rsidRPr="00937240" w:rsidRDefault="002B0522" w:rsidP="002B0522">
      <w:pPr>
        <w:pStyle w:val="ListParagraph"/>
        <w:numPr>
          <w:ilvl w:val="1"/>
          <w:numId w:val="6"/>
        </w:numPr>
        <w:rPr>
          <w:rFonts w:eastAsia="Times New Roman" w:cstheme="minorHAnsi"/>
        </w:rPr>
      </w:pPr>
      <w:r w:rsidRPr="00937240">
        <w:rPr>
          <w:rFonts w:eastAsia="Times New Roman" w:cstheme="minorHAnsi"/>
        </w:rPr>
        <w:t>Communication and Collaboration</w:t>
      </w:r>
    </w:p>
    <w:p w:rsidR="002B0522" w:rsidRPr="00937240" w:rsidRDefault="002B0522" w:rsidP="002B0522">
      <w:pPr>
        <w:pStyle w:val="ListParagraph"/>
        <w:numPr>
          <w:ilvl w:val="2"/>
          <w:numId w:val="6"/>
        </w:numPr>
        <w:rPr>
          <w:rFonts w:eastAsia="Times New Roman" w:cstheme="minorHAnsi"/>
        </w:rPr>
      </w:pPr>
      <w:r w:rsidRPr="00937240">
        <w:rPr>
          <w:rFonts w:eastAsia="Times New Roman" w:cstheme="minorHAnsi"/>
        </w:rPr>
        <w:t xml:space="preserve">Students use digital media and environments to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communicate</w:t>
      </w:r>
      <w:proofErr w:type="gramEnd"/>
      <w:r w:rsidRPr="00937240">
        <w:rPr>
          <w:rFonts w:eastAsia="Times New Roman" w:cstheme="minorHAnsi"/>
        </w:rPr>
        <w:t xml:space="preserve"> and work collaboratively, including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at</w:t>
      </w:r>
      <w:proofErr w:type="gramEnd"/>
      <w:r w:rsidRPr="00937240">
        <w:rPr>
          <w:rFonts w:eastAsia="Times New Roman" w:cstheme="minorHAnsi"/>
        </w:rPr>
        <w:t xml:space="preserve"> a distance, to support individual learning and </w:t>
      </w:r>
    </w:p>
    <w:p w:rsidR="002B0522" w:rsidRPr="00937240" w:rsidRDefault="002B0522" w:rsidP="002B0522">
      <w:pPr>
        <w:pStyle w:val="ListParagraph"/>
        <w:ind w:left="2520"/>
        <w:rPr>
          <w:rFonts w:eastAsia="Times New Roman" w:cstheme="minorHAnsi"/>
        </w:rPr>
      </w:pPr>
      <w:proofErr w:type="gramStart"/>
      <w:r w:rsidRPr="00937240">
        <w:rPr>
          <w:rFonts w:eastAsia="Times New Roman" w:cstheme="minorHAnsi"/>
        </w:rPr>
        <w:t>contribute</w:t>
      </w:r>
      <w:proofErr w:type="gramEnd"/>
      <w:r w:rsidRPr="00937240">
        <w:rPr>
          <w:rFonts w:eastAsia="Times New Roman" w:cstheme="minorHAnsi"/>
        </w:rPr>
        <w:t xml:space="preserve"> to the learning of others.</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a. Interact, collaborate, and publish with peers,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experts</w:t>
      </w:r>
      <w:proofErr w:type="gramEnd"/>
      <w:r w:rsidRPr="00937240">
        <w:rPr>
          <w:rFonts w:eastAsia="Times New Roman" w:cstheme="minorHAnsi"/>
        </w:rPr>
        <w:t xml:space="preserve">, or others employing a variety of digital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environments</w:t>
      </w:r>
      <w:proofErr w:type="gramEnd"/>
      <w:r w:rsidRPr="00937240">
        <w:rPr>
          <w:rFonts w:eastAsia="Times New Roman" w:cstheme="minorHAnsi"/>
        </w:rPr>
        <w:t xml:space="preserve"> and media</w:t>
      </w:r>
    </w:p>
    <w:p w:rsidR="002B0522" w:rsidRPr="00937240" w:rsidRDefault="002B0522" w:rsidP="00937240">
      <w:pPr>
        <w:pStyle w:val="ListParagraph"/>
        <w:numPr>
          <w:ilvl w:val="3"/>
          <w:numId w:val="6"/>
        </w:numPr>
        <w:rPr>
          <w:rFonts w:eastAsia="Times New Roman" w:cstheme="minorHAnsi"/>
        </w:rPr>
      </w:pPr>
      <w:r w:rsidRPr="00937240">
        <w:rPr>
          <w:rFonts w:eastAsia="Times New Roman" w:cstheme="minorHAnsi"/>
        </w:rPr>
        <w:t xml:space="preserve">b. Communicate information and ideas effectively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to</w:t>
      </w:r>
      <w:proofErr w:type="gramEnd"/>
      <w:r w:rsidRPr="00937240">
        <w:rPr>
          <w:rFonts w:eastAsia="Times New Roman" w:cstheme="minorHAnsi"/>
        </w:rPr>
        <w:t xml:space="preserve"> multiple audiences using a variety of media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and</w:t>
      </w:r>
      <w:proofErr w:type="gramEnd"/>
      <w:r w:rsidRPr="00937240">
        <w:rPr>
          <w:rFonts w:eastAsia="Times New Roman" w:cstheme="minorHAnsi"/>
        </w:rPr>
        <w:t xml:space="preserve"> formats</w:t>
      </w:r>
    </w:p>
    <w:p w:rsidR="002B0522" w:rsidRPr="00937240" w:rsidRDefault="007979D2" w:rsidP="00937240">
      <w:pPr>
        <w:pStyle w:val="ListParagraph"/>
        <w:numPr>
          <w:ilvl w:val="3"/>
          <w:numId w:val="6"/>
        </w:numPr>
        <w:rPr>
          <w:rFonts w:eastAsia="Times New Roman" w:cstheme="minorHAnsi"/>
        </w:rPr>
      </w:pPr>
      <w:r>
        <w:rPr>
          <w:rFonts w:eastAsia="Times New Roman" w:cstheme="minorHAnsi"/>
        </w:rPr>
        <w:t>c</w:t>
      </w:r>
      <w:r w:rsidR="002B0522" w:rsidRPr="00937240">
        <w:rPr>
          <w:rFonts w:eastAsia="Times New Roman" w:cstheme="minorHAnsi"/>
        </w:rPr>
        <w:t xml:space="preserve">. Contribute to project teams to produce original </w:t>
      </w:r>
    </w:p>
    <w:p w:rsidR="002B0522" w:rsidRPr="00937240" w:rsidRDefault="002B0522" w:rsidP="00937240">
      <w:pPr>
        <w:pStyle w:val="ListParagraph"/>
        <w:ind w:left="2880" w:firstLine="360"/>
        <w:rPr>
          <w:rFonts w:eastAsia="Times New Roman" w:cstheme="minorHAnsi"/>
        </w:rPr>
      </w:pPr>
      <w:proofErr w:type="gramStart"/>
      <w:r w:rsidRPr="00937240">
        <w:rPr>
          <w:rFonts w:eastAsia="Times New Roman" w:cstheme="minorHAnsi"/>
        </w:rPr>
        <w:t>works</w:t>
      </w:r>
      <w:proofErr w:type="gramEnd"/>
      <w:r w:rsidRPr="00937240">
        <w:rPr>
          <w:rFonts w:eastAsia="Times New Roman" w:cstheme="minorHAnsi"/>
        </w:rPr>
        <w:t xml:space="preserve"> or solve problems</w:t>
      </w:r>
    </w:p>
    <w:p w:rsidR="009B1561" w:rsidRPr="009B1561" w:rsidRDefault="009B1561" w:rsidP="002B0522">
      <w:pPr>
        <w:pStyle w:val="ListParagraph"/>
        <w:ind w:left="1800"/>
        <w:rPr>
          <w:rFonts w:ascii="Arial" w:eastAsia="Times New Roman" w:hAnsi="Arial" w:cs="Times New Roman"/>
          <w:color w:val="0000FF"/>
          <w:sz w:val="24"/>
          <w:szCs w:val="24"/>
        </w:rPr>
      </w:pPr>
    </w:p>
    <w:p w:rsidR="00903EE5" w:rsidRPr="00614886" w:rsidRDefault="00903EE5" w:rsidP="00903EE5">
      <w:pPr>
        <w:rPr>
          <w:rFonts w:ascii="Arial" w:eastAsia="Times New Roman" w:hAnsi="Arial" w:cs="Times New Roman"/>
          <w:sz w:val="24"/>
          <w:szCs w:val="24"/>
        </w:rPr>
      </w:pPr>
    </w:p>
    <w:p w:rsidR="00903EE5" w:rsidRPr="00614886" w:rsidRDefault="00903EE5" w:rsidP="00903EE5">
      <w:pPr>
        <w:rPr>
          <w:rFonts w:ascii="Arial" w:eastAsia="Times New Roman" w:hAnsi="Arial" w:cs="Times New Roman"/>
          <w:sz w:val="24"/>
          <w:szCs w:val="24"/>
        </w:rPr>
      </w:pPr>
    </w:p>
    <w:tbl>
      <w:tblPr>
        <w:tblStyle w:val="TableGrid"/>
        <w:tblW w:w="9468" w:type="dxa"/>
        <w:tblLook w:val="00A0" w:firstRow="1" w:lastRow="0" w:firstColumn="1" w:lastColumn="0" w:noHBand="0" w:noVBand="0"/>
      </w:tblPr>
      <w:tblGrid>
        <w:gridCol w:w="2088"/>
        <w:gridCol w:w="7380"/>
      </w:tblGrid>
      <w:tr w:rsidR="00903EE5" w:rsidRPr="00614886" w:rsidTr="00635E94">
        <w:trPr>
          <w:trHeight w:val="6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A</w:t>
            </w:r>
          </w:p>
        </w:tc>
        <w:tc>
          <w:tcPr>
            <w:tcW w:w="7380" w:type="dxa"/>
          </w:tcPr>
          <w:p w:rsidR="00903EE5" w:rsidRPr="00614886" w:rsidRDefault="00903EE5" w:rsidP="00635E94">
            <w:pPr>
              <w:rPr>
                <w:rFonts w:ascii="Arial" w:hAnsi="Arial"/>
                <w:b/>
                <w:szCs w:val="24"/>
              </w:rPr>
            </w:pPr>
            <w:r w:rsidRPr="00614886">
              <w:rPr>
                <w:rFonts w:ascii="Arial" w:hAnsi="Arial"/>
                <w:b/>
                <w:szCs w:val="24"/>
              </w:rPr>
              <w:t xml:space="preserve">A= Analyze your Learners </w:t>
            </w:r>
          </w:p>
          <w:p w:rsidR="00903EE5" w:rsidRPr="00614886" w:rsidRDefault="00903EE5" w:rsidP="00635E94">
            <w:pPr>
              <w:rPr>
                <w:rFonts w:ascii="Arial" w:hAnsi="Arial"/>
                <w:szCs w:val="24"/>
              </w:rPr>
            </w:pPr>
            <w:r w:rsidRPr="00614886">
              <w:rPr>
                <w:rFonts w:ascii="Arial" w:hAnsi="Arial"/>
                <w:szCs w:val="24"/>
              </w:rPr>
              <w:t>As best you can tell, describe the learners for whom this lesson is intended. What else do you think you would need to know about them?</w:t>
            </w:r>
          </w:p>
        </w:tc>
      </w:tr>
      <w:tr w:rsidR="00903EE5" w:rsidRPr="00614886" w:rsidTr="00635E94">
        <w:trPr>
          <w:trHeight w:val="13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1667F9" w:rsidRDefault="00870D7B" w:rsidP="00635E94">
            <w:pPr>
              <w:numPr>
                <w:ilvl w:val="0"/>
                <w:numId w:val="1"/>
              </w:numPr>
              <w:rPr>
                <w:rFonts w:ascii="Arial" w:hAnsi="Arial"/>
                <w:szCs w:val="24"/>
              </w:rPr>
            </w:pPr>
            <w:r>
              <w:rPr>
                <w:rFonts w:ascii="Arial" w:hAnsi="Arial"/>
                <w:szCs w:val="24"/>
              </w:rPr>
              <w:t>12</w:t>
            </w:r>
            <w:r w:rsidR="00903EE5" w:rsidRPr="001667F9">
              <w:rPr>
                <w:rFonts w:ascii="Arial" w:hAnsi="Arial"/>
                <w:szCs w:val="24"/>
                <w:vertAlign w:val="superscript"/>
              </w:rPr>
              <w:t>th</w:t>
            </w:r>
            <w:r>
              <w:rPr>
                <w:rFonts w:ascii="Arial" w:hAnsi="Arial"/>
                <w:szCs w:val="24"/>
              </w:rPr>
              <w:t xml:space="preserve"> grade / 17-19</w:t>
            </w:r>
            <w:r w:rsidR="00903EE5" w:rsidRPr="001667F9">
              <w:rPr>
                <w:rFonts w:ascii="Arial" w:hAnsi="Arial"/>
                <w:szCs w:val="24"/>
              </w:rPr>
              <w:t xml:space="preserve"> year olds</w:t>
            </w:r>
          </w:p>
          <w:p w:rsidR="00903EE5" w:rsidRPr="001667F9" w:rsidRDefault="00903EE5" w:rsidP="00635E94">
            <w:pPr>
              <w:numPr>
                <w:ilvl w:val="0"/>
                <w:numId w:val="1"/>
              </w:numPr>
              <w:rPr>
                <w:rFonts w:ascii="Arial" w:hAnsi="Arial"/>
                <w:szCs w:val="24"/>
              </w:rPr>
            </w:pPr>
            <w:r w:rsidRPr="001667F9">
              <w:rPr>
                <w:rFonts w:ascii="Arial" w:hAnsi="Arial"/>
                <w:szCs w:val="24"/>
              </w:rPr>
              <w:t>Male and Female</w:t>
            </w:r>
          </w:p>
          <w:p w:rsidR="00903EE5" w:rsidRPr="001667F9" w:rsidRDefault="00903EE5" w:rsidP="00635E94">
            <w:pPr>
              <w:numPr>
                <w:ilvl w:val="0"/>
                <w:numId w:val="1"/>
              </w:numPr>
              <w:rPr>
                <w:rFonts w:ascii="Arial" w:hAnsi="Arial"/>
                <w:szCs w:val="24"/>
              </w:rPr>
            </w:pPr>
            <w:r w:rsidRPr="001667F9">
              <w:rPr>
                <w:rFonts w:ascii="Arial" w:hAnsi="Arial"/>
                <w:szCs w:val="24"/>
              </w:rPr>
              <w:t>Various socio-economic backgrounds</w:t>
            </w:r>
          </w:p>
          <w:p w:rsidR="00903EE5" w:rsidRPr="001667F9" w:rsidRDefault="00903EE5" w:rsidP="00635E94">
            <w:pPr>
              <w:numPr>
                <w:ilvl w:val="0"/>
                <w:numId w:val="1"/>
              </w:numPr>
              <w:rPr>
                <w:rFonts w:ascii="Arial" w:hAnsi="Arial"/>
                <w:szCs w:val="24"/>
              </w:rPr>
            </w:pPr>
            <w:r w:rsidRPr="001667F9">
              <w:rPr>
                <w:rFonts w:ascii="Arial" w:hAnsi="Arial"/>
                <w:szCs w:val="24"/>
              </w:rPr>
              <w:t>Diverse ethnic backgrounds</w:t>
            </w:r>
          </w:p>
          <w:p w:rsidR="00903EE5" w:rsidRPr="001667F9" w:rsidRDefault="00903EE5" w:rsidP="00635E94">
            <w:pPr>
              <w:ind w:left="720"/>
              <w:rPr>
                <w:rFonts w:ascii="Arial" w:hAnsi="Arial"/>
                <w:szCs w:val="24"/>
              </w:rPr>
            </w:pPr>
            <w:r w:rsidRPr="001667F9">
              <w:rPr>
                <w:rFonts w:ascii="Arial" w:hAnsi="Arial"/>
                <w:szCs w:val="24"/>
              </w:rPr>
              <w:t>- Caucasian</w:t>
            </w:r>
          </w:p>
          <w:p w:rsidR="00903EE5" w:rsidRPr="001667F9" w:rsidRDefault="00903EE5" w:rsidP="00635E94">
            <w:pPr>
              <w:ind w:left="720"/>
              <w:rPr>
                <w:rFonts w:ascii="Arial" w:hAnsi="Arial"/>
                <w:szCs w:val="24"/>
              </w:rPr>
            </w:pPr>
            <w:r w:rsidRPr="001667F9">
              <w:rPr>
                <w:rFonts w:ascii="Arial" w:hAnsi="Arial"/>
                <w:szCs w:val="24"/>
              </w:rPr>
              <w:t>- African-American</w:t>
            </w:r>
          </w:p>
          <w:p w:rsidR="00903EE5" w:rsidRPr="001667F9" w:rsidRDefault="00903EE5" w:rsidP="00635E94">
            <w:pPr>
              <w:ind w:left="720"/>
              <w:rPr>
                <w:rFonts w:ascii="Arial" w:hAnsi="Arial"/>
                <w:szCs w:val="24"/>
              </w:rPr>
            </w:pPr>
            <w:r w:rsidRPr="001667F9">
              <w:rPr>
                <w:rFonts w:ascii="Arial" w:hAnsi="Arial"/>
                <w:szCs w:val="24"/>
              </w:rPr>
              <w:t>- Latino</w:t>
            </w:r>
          </w:p>
          <w:p w:rsidR="00903EE5" w:rsidRPr="001667F9" w:rsidRDefault="00903EE5" w:rsidP="00635E94">
            <w:pPr>
              <w:ind w:left="720"/>
              <w:rPr>
                <w:rFonts w:ascii="Arial" w:hAnsi="Arial"/>
                <w:szCs w:val="24"/>
              </w:rPr>
            </w:pPr>
            <w:r w:rsidRPr="001667F9">
              <w:rPr>
                <w:rFonts w:ascii="Arial" w:hAnsi="Arial"/>
                <w:szCs w:val="24"/>
              </w:rPr>
              <w:t xml:space="preserve">      - Puerto-Rican</w:t>
            </w:r>
          </w:p>
          <w:p w:rsidR="00903EE5" w:rsidRPr="001667F9" w:rsidRDefault="00903EE5" w:rsidP="00635E94">
            <w:pPr>
              <w:ind w:left="720"/>
              <w:rPr>
                <w:rFonts w:ascii="Arial" w:hAnsi="Arial"/>
                <w:szCs w:val="24"/>
              </w:rPr>
            </w:pPr>
            <w:r w:rsidRPr="001667F9">
              <w:rPr>
                <w:rFonts w:ascii="Arial" w:hAnsi="Arial"/>
                <w:szCs w:val="24"/>
              </w:rPr>
              <w:t xml:space="preserve">      - Mexican</w:t>
            </w:r>
          </w:p>
          <w:p w:rsidR="00903EE5" w:rsidRPr="001667F9" w:rsidRDefault="00903EE5" w:rsidP="00635E94">
            <w:pPr>
              <w:ind w:left="720"/>
              <w:rPr>
                <w:rFonts w:ascii="Arial" w:hAnsi="Arial"/>
                <w:szCs w:val="24"/>
              </w:rPr>
            </w:pPr>
            <w:r w:rsidRPr="001667F9">
              <w:rPr>
                <w:rFonts w:ascii="Arial" w:hAnsi="Arial"/>
                <w:szCs w:val="24"/>
              </w:rPr>
              <w:t xml:space="preserve">      - Dominican</w:t>
            </w:r>
          </w:p>
          <w:p w:rsidR="00903EE5" w:rsidRPr="001667F9" w:rsidRDefault="00903EE5" w:rsidP="00635E94">
            <w:pPr>
              <w:ind w:left="720"/>
              <w:rPr>
                <w:rFonts w:ascii="Arial" w:hAnsi="Arial"/>
                <w:szCs w:val="24"/>
              </w:rPr>
            </w:pPr>
            <w:r w:rsidRPr="001667F9">
              <w:rPr>
                <w:rFonts w:ascii="Arial" w:hAnsi="Arial"/>
                <w:szCs w:val="24"/>
              </w:rPr>
              <w:t xml:space="preserve">      - Cuban</w:t>
            </w:r>
          </w:p>
          <w:p w:rsidR="00903EE5" w:rsidRPr="001667F9" w:rsidRDefault="00903EE5" w:rsidP="00635E94">
            <w:pPr>
              <w:numPr>
                <w:ilvl w:val="0"/>
                <w:numId w:val="1"/>
              </w:numPr>
              <w:rPr>
                <w:rFonts w:ascii="Arial" w:hAnsi="Arial"/>
                <w:szCs w:val="24"/>
              </w:rPr>
            </w:pPr>
            <w:r w:rsidRPr="001667F9">
              <w:rPr>
                <w:rFonts w:ascii="Arial" w:hAnsi="Arial"/>
                <w:szCs w:val="24"/>
              </w:rPr>
              <w:t>Students with Special Needs</w:t>
            </w:r>
          </w:p>
          <w:p w:rsidR="00903EE5" w:rsidRPr="001667F9" w:rsidRDefault="00903EE5" w:rsidP="00635E94">
            <w:pPr>
              <w:ind w:left="720"/>
              <w:rPr>
                <w:rFonts w:ascii="Arial" w:hAnsi="Arial"/>
                <w:szCs w:val="24"/>
              </w:rPr>
            </w:pPr>
            <w:r w:rsidRPr="001667F9">
              <w:rPr>
                <w:rFonts w:ascii="Arial" w:hAnsi="Arial"/>
                <w:szCs w:val="24"/>
              </w:rPr>
              <w:t>- ESL: English as a Second Language</w:t>
            </w:r>
          </w:p>
          <w:p w:rsidR="00903EE5" w:rsidRPr="001667F9" w:rsidRDefault="00903EE5" w:rsidP="00635E94">
            <w:pPr>
              <w:ind w:left="720"/>
              <w:rPr>
                <w:rFonts w:ascii="Arial" w:hAnsi="Arial"/>
                <w:szCs w:val="24"/>
              </w:rPr>
            </w:pPr>
            <w:r w:rsidRPr="001667F9">
              <w:rPr>
                <w:rFonts w:ascii="Arial" w:hAnsi="Arial"/>
                <w:szCs w:val="24"/>
              </w:rPr>
              <w:t>- ESE: Exceptional Student Education</w:t>
            </w:r>
          </w:p>
          <w:p w:rsidR="00903EE5" w:rsidRPr="001667F9" w:rsidRDefault="00903EE5" w:rsidP="00635E94">
            <w:pPr>
              <w:numPr>
                <w:ilvl w:val="0"/>
                <w:numId w:val="1"/>
              </w:numPr>
              <w:rPr>
                <w:rFonts w:ascii="Arial" w:hAnsi="Arial"/>
                <w:szCs w:val="24"/>
              </w:rPr>
            </w:pPr>
            <w:r w:rsidRPr="001667F9">
              <w:rPr>
                <w:rFonts w:ascii="Arial" w:hAnsi="Arial"/>
                <w:szCs w:val="24"/>
              </w:rPr>
              <w:t>Main Learning Styles</w:t>
            </w:r>
          </w:p>
          <w:p w:rsidR="00903EE5" w:rsidRPr="001667F9" w:rsidRDefault="00903EE5" w:rsidP="00635E94">
            <w:pPr>
              <w:ind w:left="720"/>
              <w:rPr>
                <w:rFonts w:ascii="Arial" w:hAnsi="Arial"/>
                <w:szCs w:val="24"/>
              </w:rPr>
            </w:pPr>
            <w:r w:rsidRPr="001667F9">
              <w:rPr>
                <w:rFonts w:ascii="Arial" w:hAnsi="Arial"/>
                <w:szCs w:val="24"/>
              </w:rPr>
              <w:t>- Visual</w:t>
            </w:r>
          </w:p>
          <w:p w:rsidR="00903EE5" w:rsidRPr="001667F9" w:rsidRDefault="00903EE5" w:rsidP="00635E94">
            <w:pPr>
              <w:ind w:left="720"/>
              <w:rPr>
                <w:rFonts w:ascii="Arial" w:hAnsi="Arial"/>
                <w:szCs w:val="24"/>
              </w:rPr>
            </w:pPr>
            <w:r w:rsidRPr="001667F9">
              <w:rPr>
                <w:rFonts w:ascii="Arial" w:hAnsi="Arial"/>
                <w:szCs w:val="24"/>
              </w:rPr>
              <w:t>- Kinesthetic</w:t>
            </w:r>
          </w:p>
          <w:p w:rsidR="00903EE5" w:rsidRPr="001667F9" w:rsidRDefault="00903EE5" w:rsidP="00635E94">
            <w:pPr>
              <w:ind w:left="720"/>
              <w:rPr>
                <w:rFonts w:ascii="Arial" w:hAnsi="Arial"/>
                <w:szCs w:val="24"/>
              </w:rPr>
            </w:pPr>
            <w:r w:rsidRPr="001667F9">
              <w:rPr>
                <w:rFonts w:ascii="Arial" w:hAnsi="Arial"/>
                <w:szCs w:val="24"/>
              </w:rPr>
              <w:t xml:space="preserve">- Auditory </w:t>
            </w:r>
          </w:p>
          <w:p w:rsidR="00903EE5" w:rsidRPr="001667F9" w:rsidRDefault="00903EE5" w:rsidP="00635E94">
            <w:pPr>
              <w:numPr>
                <w:ilvl w:val="0"/>
                <w:numId w:val="1"/>
              </w:numPr>
              <w:rPr>
                <w:rFonts w:ascii="Arial" w:hAnsi="Arial"/>
                <w:szCs w:val="24"/>
              </w:rPr>
            </w:pPr>
            <w:r w:rsidRPr="001667F9">
              <w:rPr>
                <w:rFonts w:ascii="Arial" w:hAnsi="Arial"/>
                <w:szCs w:val="24"/>
              </w:rPr>
              <w:t>Prior Knowledge</w:t>
            </w:r>
          </w:p>
          <w:p w:rsidR="00B85E11" w:rsidRPr="001667F9" w:rsidRDefault="00B85E11" w:rsidP="00B85E11">
            <w:pPr>
              <w:ind w:left="720"/>
              <w:rPr>
                <w:rFonts w:ascii="Arial" w:hAnsi="Arial"/>
                <w:szCs w:val="24"/>
              </w:rPr>
            </w:pPr>
            <w:r w:rsidRPr="001667F9">
              <w:rPr>
                <w:rFonts w:ascii="Arial" w:hAnsi="Arial"/>
                <w:szCs w:val="24"/>
              </w:rPr>
              <w:t>- Basic knowledge of political communication in the United States.</w:t>
            </w:r>
          </w:p>
          <w:p w:rsidR="00B85E11" w:rsidRPr="001667F9" w:rsidRDefault="00B85E11" w:rsidP="00B85E11">
            <w:pPr>
              <w:ind w:left="720"/>
              <w:rPr>
                <w:rFonts w:ascii="Arial" w:hAnsi="Arial"/>
                <w:szCs w:val="24"/>
              </w:rPr>
            </w:pPr>
            <w:r w:rsidRPr="001667F9">
              <w:rPr>
                <w:rFonts w:ascii="Arial" w:hAnsi="Arial"/>
                <w:szCs w:val="24"/>
              </w:rPr>
              <w:lastRenderedPageBreak/>
              <w:t>- Internet Skills</w:t>
            </w:r>
          </w:p>
          <w:p w:rsidR="00B85E11" w:rsidRPr="001667F9" w:rsidRDefault="00B85E11" w:rsidP="00B85E11">
            <w:pPr>
              <w:ind w:left="720"/>
              <w:rPr>
                <w:rFonts w:ascii="Arial" w:hAnsi="Arial"/>
                <w:szCs w:val="24"/>
              </w:rPr>
            </w:pPr>
            <w:r w:rsidRPr="001667F9">
              <w:rPr>
                <w:rFonts w:ascii="Arial" w:hAnsi="Arial"/>
                <w:szCs w:val="24"/>
              </w:rPr>
              <w:t xml:space="preserve">- </w:t>
            </w:r>
            <w:proofErr w:type="spellStart"/>
            <w:r w:rsidRPr="001667F9">
              <w:rPr>
                <w:rFonts w:ascii="Arial" w:hAnsi="Arial"/>
                <w:szCs w:val="24"/>
              </w:rPr>
              <w:t>Wikispaces</w:t>
            </w:r>
            <w:proofErr w:type="spellEnd"/>
            <w:r w:rsidRPr="001667F9">
              <w:rPr>
                <w:rFonts w:ascii="Arial" w:hAnsi="Arial"/>
                <w:szCs w:val="24"/>
              </w:rPr>
              <w:t xml:space="preserve"> Wiki Construction</w:t>
            </w:r>
          </w:p>
          <w:p w:rsidR="00B85E11" w:rsidRPr="00614886" w:rsidRDefault="00B85E11" w:rsidP="00B85E11">
            <w:pPr>
              <w:ind w:left="720"/>
              <w:rPr>
                <w:rFonts w:ascii="Arial" w:hAnsi="Arial"/>
                <w:color w:val="0000FF"/>
                <w:szCs w:val="24"/>
              </w:rPr>
            </w:pPr>
            <w:r w:rsidRPr="001667F9">
              <w:rPr>
                <w:rFonts w:ascii="Arial" w:hAnsi="Arial"/>
                <w:szCs w:val="24"/>
              </w:rPr>
              <w:t>- Microsoft Office Skills</w:t>
            </w: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1640"/>
        </w:trPr>
        <w:tc>
          <w:tcPr>
            <w:tcW w:w="2088" w:type="dxa"/>
            <w:vMerge w:val="restart"/>
            <w:shd w:val="clear" w:color="auto" w:fill="99CCFF"/>
          </w:tcPr>
          <w:p w:rsidR="00903EE5" w:rsidRPr="00614886" w:rsidRDefault="005A142A" w:rsidP="00635E94">
            <w:pPr>
              <w:jc w:val="center"/>
              <w:rPr>
                <w:rFonts w:ascii="Arial" w:hAnsi="Arial"/>
                <w:sz w:val="72"/>
                <w:szCs w:val="72"/>
              </w:rPr>
            </w:pPr>
            <w:r>
              <w:rPr>
                <w:rFonts w:ascii="Arial" w:hAnsi="Arial"/>
                <w:sz w:val="72"/>
                <w:szCs w:val="72"/>
              </w:rPr>
              <w:lastRenderedPageBreak/>
              <w:t>S</w:t>
            </w:r>
          </w:p>
        </w:tc>
        <w:tc>
          <w:tcPr>
            <w:tcW w:w="7380" w:type="dxa"/>
          </w:tcPr>
          <w:p w:rsidR="00903EE5" w:rsidRPr="00614886" w:rsidRDefault="00903EE5" w:rsidP="00635E94">
            <w:pPr>
              <w:rPr>
                <w:rFonts w:ascii="Arial" w:hAnsi="Arial"/>
                <w:b/>
                <w:szCs w:val="24"/>
              </w:rPr>
            </w:pPr>
            <w:r w:rsidRPr="00614886">
              <w:rPr>
                <w:rFonts w:ascii="Arial" w:hAnsi="Arial"/>
                <w:b/>
                <w:szCs w:val="24"/>
              </w:rPr>
              <w:t>S = State your Objectives</w:t>
            </w:r>
          </w:p>
          <w:p w:rsidR="00903EE5" w:rsidRPr="00614886" w:rsidRDefault="00903EE5" w:rsidP="00635E94">
            <w:pPr>
              <w:rPr>
                <w:rFonts w:ascii="Arial" w:hAnsi="Arial"/>
                <w:szCs w:val="24"/>
              </w:rPr>
            </w:pPr>
            <w:r w:rsidRPr="00614886">
              <w:rPr>
                <w:rFonts w:ascii="Arial" w:hAnsi="Arial"/>
                <w:szCs w:val="24"/>
              </w:rPr>
              <w:t>Carefully review the lesson plan. Identify the objectives. If the lesson plan has learning objectives that do NOT meet the ABC</w:t>
            </w:r>
            <w:r w:rsidR="00870D7B">
              <w:rPr>
                <w:rFonts w:ascii="Arial" w:hAnsi="Arial"/>
                <w:szCs w:val="24"/>
              </w:rPr>
              <w:t xml:space="preserve">D criteria, rewrite them. </w:t>
            </w:r>
            <w:r w:rsidRPr="00614886">
              <w:rPr>
                <w:rFonts w:ascii="Arial" w:hAnsi="Arial"/>
                <w:szCs w:val="24"/>
              </w:rPr>
              <w:t xml:space="preserve">You should have </w:t>
            </w:r>
            <w:r w:rsidRPr="003B16A9">
              <w:rPr>
                <w:rFonts w:ascii="Arial" w:hAnsi="Arial"/>
                <w:b/>
                <w:szCs w:val="24"/>
              </w:rPr>
              <w:t>at least 3</w:t>
            </w:r>
            <w:r w:rsidRPr="00614886">
              <w:rPr>
                <w:rFonts w:ascii="Arial" w:hAnsi="Arial"/>
                <w:szCs w:val="24"/>
              </w:rPr>
              <w:t xml:space="preserve"> learning objectives that meet the ABCD formula. Remember, think Action Verbs!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r w:rsidRPr="00614886">
              <w:rPr>
                <w:rFonts w:ascii="Arial" w:hAnsi="Arial"/>
                <w:szCs w:val="24"/>
              </w:rPr>
              <w:t xml:space="preserve">A=Audience; B=Behavior; C=Condition and D=Degree. </w:t>
            </w:r>
          </w:p>
        </w:tc>
      </w:tr>
      <w:tr w:rsidR="00903EE5" w:rsidRPr="00614886" w:rsidTr="00635E94">
        <w:trPr>
          <w:trHeight w:val="15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1667F9">
            <w:pPr>
              <w:ind w:left="720"/>
              <w:rPr>
                <w:rFonts w:ascii="Arial" w:hAnsi="Arial"/>
                <w:color w:val="0000FF"/>
                <w:szCs w:val="24"/>
              </w:rPr>
            </w:pPr>
          </w:p>
          <w:p w:rsidR="00903EE5"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political social media usage either by Political Action Committees (PAC), politicians/public figures, or private citizens,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evaluate its purp</w:t>
            </w:r>
            <w:r w:rsidR="00071088">
              <w:rPr>
                <w:rFonts w:asciiTheme="minorHAnsi" w:hAnsiTheme="minorHAnsi" w:cstheme="minorHAnsi"/>
                <w:sz w:val="22"/>
                <w:szCs w:val="22"/>
              </w:rPr>
              <w:t>ose and intended audience with 7</w:t>
            </w:r>
            <w:r w:rsidRPr="00DF480F">
              <w:rPr>
                <w:rFonts w:asciiTheme="minorHAnsi" w:hAnsiTheme="minorHAnsi" w:cstheme="minorHAnsi"/>
                <w:sz w:val="22"/>
                <w:szCs w:val="22"/>
              </w:rPr>
              <w:t>0% accuracy.</w:t>
            </w:r>
          </w:p>
          <w:p w:rsidR="00DF480F" w:rsidRPr="00DF480F" w:rsidRDefault="00DF480F" w:rsidP="00DF480F">
            <w:pPr>
              <w:pStyle w:val="ListParagraph"/>
              <w:rPr>
                <w:rFonts w:asciiTheme="minorHAnsi" w:hAnsiTheme="minorHAnsi" w:cstheme="minorHAnsi"/>
                <w:sz w:val="22"/>
                <w:szCs w:val="22"/>
              </w:rPr>
            </w:pPr>
          </w:p>
          <w:p w:rsidR="00D3040B"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 blank timeline of U.S. history spanning from the 1700’s to the present day,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label the main political communication forms of specific eras and t</w:t>
            </w:r>
            <w:r w:rsidR="00071088">
              <w:rPr>
                <w:rFonts w:asciiTheme="minorHAnsi" w:hAnsiTheme="minorHAnsi" w:cstheme="minorHAnsi"/>
                <w:sz w:val="22"/>
                <w:szCs w:val="22"/>
              </w:rPr>
              <w:t>heir effect on government with 7</w:t>
            </w:r>
            <w:r w:rsidRPr="00DF480F">
              <w:rPr>
                <w:rFonts w:asciiTheme="minorHAnsi" w:hAnsiTheme="minorHAnsi" w:cstheme="minorHAnsi"/>
                <w:sz w:val="22"/>
                <w:szCs w:val="22"/>
              </w:rPr>
              <w:t>0% accuracy.</w:t>
            </w:r>
          </w:p>
          <w:p w:rsidR="00DF480F" w:rsidRPr="00DF480F" w:rsidRDefault="00DF480F" w:rsidP="00DF480F">
            <w:pPr>
              <w:rPr>
                <w:rFonts w:cstheme="minorHAnsi"/>
              </w:rPr>
            </w:pPr>
          </w:p>
          <w:p w:rsidR="00D3040B" w:rsidRPr="00DF480F" w:rsidRDefault="00D3040B" w:rsidP="00D3040B">
            <w:pPr>
              <w:pStyle w:val="ListParagraph"/>
              <w:numPr>
                <w:ilvl w:val="0"/>
                <w:numId w:val="7"/>
              </w:numPr>
              <w:rPr>
                <w:rFonts w:asciiTheme="minorHAnsi" w:hAnsiTheme="minorHAnsi" w:cstheme="minorHAnsi"/>
                <w:sz w:val="22"/>
                <w:szCs w:val="22"/>
              </w:rPr>
            </w:pPr>
            <w:r w:rsidRPr="00DF480F">
              <w:rPr>
                <w:rFonts w:asciiTheme="minorHAnsi" w:hAnsiTheme="minorHAnsi" w:cstheme="minorHAnsi"/>
                <w:sz w:val="22"/>
                <w:szCs w:val="22"/>
              </w:rPr>
              <w:t>Given an example of a government issue/topic, the 12</w:t>
            </w:r>
            <w:r w:rsidRPr="00DF480F">
              <w:rPr>
                <w:rFonts w:asciiTheme="minorHAnsi" w:hAnsiTheme="minorHAnsi" w:cstheme="minorHAnsi"/>
                <w:sz w:val="22"/>
                <w:szCs w:val="22"/>
                <w:vertAlign w:val="superscript"/>
              </w:rPr>
              <w:t>th</w:t>
            </w:r>
            <w:r w:rsidRPr="00DF480F">
              <w:rPr>
                <w:rFonts w:asciiTheme="minorHAnsi" w:hAnsiTheme="minorHAnsi" w:cstheme="minorHAnsi"/>
                <w:sz w:val="22"/>
                <w:szCs w:val="22"/>
              </w:rPr>
              <w:t xml:space="preserve"> grade U.S. government student will be able to assess which institution/organizations (political party, PAC/interest group, the media, and private individuals) may play a role in shaping a p</w:t>
            </w:r>
            <w:r w:rsidR="00DF480F" w:rsidRPr="00DF480F">
              <w:rPr>
                <w:rFonts w:asciiTheme="minorHAnsi" w:hAnsiTheme="minorHAnsi" w:cstheme="minorHAnsi"/>
                <w:sz w:val="22"/>
                <w:szCs w:val="22"/>
              </w:rPr>
              <w:t>otential policy concerning the issue/topic</w:t>
            </w:r>
            <w:r w:rsidRPr="00DF480F">
              <w:rPr>
                <w:rFonts w:asciiTheme="minorHAnsi" w:hAnsiTheme="minorHAnsi" w:cstheme="minorHAnsi"/>
                <w:sz w:val="22"/>
                <w:szCs w:val="22"/>
              </w:rPr>
              <w:t xml:space="preserve"> with 50% accuracy.</w:t>
            </w:r>
          </w:p>
          <w:p w:rsidR="00DF480F" w:rsidRPr="00D3040B" w:rsidRDefault="00DF480F" w:rsidP="00DF480F">
            <w:pPr>
              <w:pStyle w:val="ListParagraph"/>
              <w:rPr>
                <w:rFonts w:ascii="Arial" w:hAnsi="Arial"/>
                <w:b/>
                <w:szCs w:val="24"/>
              </w:rPr>
            </w:pPr>
          </w:p>
        </w:tc>
      </w:tr>
      <w:tr w:rsidR="00903EE5" w:rsidRPr="00614886" w:rsidTr="00635E94">
        <w:trPr>
          <w:trHeight w:val="159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S</w:t>
            </w:r>
          </w:p>
        </w:tc>
        <w:tc>
          <w:tcPr>
            <w:tcW w:w="7380" w:type="dxa"/>
          </w:tcPr>
          <w:p w:rsidR="00903EE5" w:rsidRPr="00614886" w:rsidRDefault="00903EE5" w:rsidP="00635E94">
            <w:pPr>
              <w:rPr>
                <w:rFonts w:ascii="Arial" w:hAnsi="Arial"/>
                <w:b/>
                <w:szCs w:val="24"/>
              </w:rPr>
            </w:pPr>
            <w:r w:rsidRPr="00614886">
              <w:rPr>
                <w:rFonts w:ascii="Arial" w:hAnsi="Arial"/>
                <w:b/>
                <w:szCs w:val="24"/>
              </w:rPr>
              <w:t>S = Select Media and Materials</w:t>
            </w:r>
          </w:p>
          <w:p w:rsidR="00903EE5" w:rsidRPr="00614886" w:rsidRDefault="00903EE5" w:rsidP="00635E94">
            <w:pPr>
              <w:rPr>
                <w:rFonts w:ascii="Arial" w:hAnsi="Arial"/>
                <w:szCs w:val="24"/>
              </w:rPr>
            </w:pPr>
            <w:r w:rsidRPr="00614886">
              <w:rPr>
                <w:rFonts w:ascii="Arial" w:hAnsi="Arial"/>
                <w:szCs w:val="24"/>
              </w:rPr>
              <w:t xml:space="preserve">In this section, make a list of what materials are needed for this lesson plan. If they don't </w:t>
            </w:r>
            <w:proofErr w:type="spellStart"/>
            <w:r w:rsidRPr="00614886">
              <w:rPr>
                <w:rFonts w:ascii="Arial" w:hAnsi="Arial"/>
                <w:szCs w:val="24"/>
              </w:rPr>
              <w:t>specifiy</w:t>
            </w:r>
            <w:proofErr w:type="spellEnd"/>
            <w:r w:rsidRPr="00614886">
              <w:rPr>
                <w:rFonts w:ascii="Arial" w:hAnsi="Arial"/>
                <w:szCs w:val="24"/>
              </w:rPr>
              <w:t xml:space="preserve"> any technology, think of how you might do that! Try to think of two different things you or your students could do with technology</w:t>
            </w:r>
            <w:proofErr w:type="gramStart"/>
            <w:r w:rsidRPr="00614886">
              <w:rPr>
                <w:rFonts w:ascii="Arial" w:hAnsi="Arial"/>
                <w:szCs w:val="24"/>
              </w:rPr>
              <w:t>..</w:t>
            </w:r>
            <w:proofErr w:type="gramEnd"/>
            <w:r w:rsidRPr="00614886">
              <w:rPr>
                <w:rFonts w:ascii="Arial" w:hAnsi="Arial"/>
                <w:szCs w:val="24"/>
              </w:rPr>
              <w:t xml:space="preserve"> Maybe you can find a good multimedia site to use in this lesson? How about using word processing instead of writing? You might be able to use a spreadsheet or PowerPoint?</w:t>
            </w:r>
          </w:p>
        </w:tc>
      </w:tr>
      <w:tr w:rsidR="00903EE5" w:rsidRPr="00614886" w:rsidTr="00635E94">
        <w:trPr>
          <w:trHeight w:val="209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292775" w:rsidRDefault="00292775" w:rsidP="00635E94">
            <w:pPr>
              <w:rPr>
                <w:rFonts w:ascii="Arial" w:hAnsi="Arial"/>
                <w:color w:val="0000FF"/>
                <w:szCs w:val="24"/>
              </w:rPr>
            </w:pPr>
          </w:p>
          <w:p w:rsidR="00903EE5" w:rsidRPr="00292775" w:rsidRDefault="00903EE5" w:rsidP="00635E94">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903EE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292775" w:rsidRPr="00292775" w:rsidRDefault="00292775" w:rsidP="00292775">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292775" w:rsidRPr="00292775" w:rsidRDefault="00292775" w:rsidP="00292775">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292775" w:rsidRPr="00292775" w:rsidRDefault="00292775" w:rsidP="00292775">
            <w:pPr>
              <w:pStyle w:val="ListParagraph"/>
              <w:rPr>
                <w:rFonts w:ascii="Arial" w:hAnsi="Arial"/>
                <w:color w:val="0000FF"/>
                <w:szCs w:val="24"/>
              </w:rPr>
            </w:pPr>
          </w:p>
          <w:p w:rsidR="00292775" w:rsidRPr="00614886" w:rsidRDefault="00292775" w:rsidP="00635E94">
            <w:pPr>
              <w:ind w:left="720"/>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color w:val="0000FF"/>
                <w:szCs w:val="24"/>
              </w:rPr>
            </w:pPr>
          </w:p>
          <w:p w:rsidR="00903EE5" w:rsidRPr="00614886" w:rsidRDefault="00903EE5" w:rsidP="00635E94">
            <w:pPr>
              <w:rPr>
                <w:rFonts w:ascii="Arial" w:hAnsi="Arial"/>
                <w:b/>
                <w:szCs w:val="24"/>
              </w:rPr>
            </w:pPr>
          </w:p>
        </w:tc>
      </w:tr>
      <w:tr w:rsidR="00903EE5" w:rsidRPr="00614886" w:rsidTr="00635E94">
        <w:trPr>
          <w:trHeight w:val="65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U</w:t>
            </w:r>
          </w:p>
        </w:tc>
        <w:tc>
          <w:tcPr>
            <w:tcW w:w="7380" w:type="dxa"/>
          </w:tcPr>
          <w:p w:rsidR="00903EE5" w:rsidRPr="00614886" w:rsidRDefault="00903EE5" w:rsidP="00635E94">
            <w:pPr>
              <w:rPr>
                <w:rFonts w:ascii="Arial" w:hAnsi="Arial"/>
                <w:b/>
                <w:szCs w:val="24"/>
              </w:rPr>
            </w:pPr>
            <w:r w:rsidRPr="00614886">
              <w:rPr>
                <w:rFonts w:ascii="Arial" w:hAnsi="Arial"/>
                <w:b/>
                <w:szCs w:val="24"/>
              </w:rPr>
              <w:t>U = Utilize Media and Materials</w:t>
            </w:r>
          </w:p>
          <w:p w:rsidR="00903EE5" w:rsidRPr="00614886" w:rsidRDefault="00903EE5" w:rsidP="00635E94">
            <w:pPr>
              <w:rPr>
                <w:rFonts w:ascii="Arial" w:hAnsi="Arial"/>
                <w:szCs w:val="24"/>
              </w:rPr>
            </w:pPr>
            <w:r w:rsidRPr="00614886">
              <w:rPr>
                <w:rFonts w:ascii="Arial" w:hAnsi="Arial"/>
                <w:szCs w:val="24"/>
              </w:rPr>
              <w:t>How are the materials used?</w:t>
            </w:r>
          </w:p>
          <w:p w:rsidR="00903EE5" w:rsidRPr="00614886" w:rsidRDefault="00903EE5" w:rsidP="00635E94">
            <w:pPr>
              <w:rPr>
                <w:rFonts w:ascii="Arial" w:hAnsi="Arial"/>
                <w:szCs w:val="24"/>
              </w:rPr>
            </w:pPr>
          </w:p>
        </w:tc>
      </w:tr>
      <w:tr w:rsidR="00903EE5" w:rsidRPr="00614886" w:rsidTr="00635E94">
        <w:trPr>
          <w:trHeight w:val="188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Default="00903EE5" w:rsidP="00635E94">
            <w:pPr>
              <w:ind w:left="720"/>
              <w:rPr>
                <w:rFonts w:ascii="Arial" w:hAnsi="Arial"/>
                <w:color w:val="0000FF"/>
                <w:szCs w:val="24"/>
              </w:rPr>
            </w:pPr>
          </w:p>
          <w:p w:rsidR="003429AE" w:rsidRPr="00292775" w:rsidRDefault="003429AE" w:rsidP="003429AE">
            <w:pPr>
              <w:rPr>
                <w:rFonts w:asciiTheme="minorHAnsi" w:hAnsiTheme="minorHAnsi" w:cstheme="minorHAnsi"/>
                <w:sz w:val="22"/>
                <w:szCs w:val="22"/>
              </w:rPr>
            </w:pPr>
            <w:r w:rsidRPr="00292775">
              <w:rPr>
                <w:rFonts w:asciiTheme="minorHAnsi" w:hAnsiTheme="minorHAnsi" w:cstheme="minorHAnsi"/>
                <w:sz w:val="22"/>
                <w:szCs w:val="22"/>
              </w:rPr>
              <w:t xml:space="preserve">Materials: </w:t>
            </w: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Teacher Computer</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3429AE" w:rsidRDefault="003429AE"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00577A33">
              <w:rPr>
                <w:rFonts w:asciiTheme="minorHAnsi" w:hAnsiTheme="minorHAnsi" w:cstheme="minorHAnsi"/>
                <w:sz w:val="22"/>
                <w:szCs w:val="22"/>
              </w:rPr>
              <w:t xml:space="preserve">Evolution of Media </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Facebook Gets Political…</w:t>
            </w:r>
          </w:p>
          <w:p w:rsidR="00577A33"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577A33">
              <w:rPr>
                <w:rFonts w:asciiTheme="minorHAnsi" w:hAnsiTheme="minorHAnsi" w:cstheme="minorHAnsi"/>
                <w:sz w:val="22"/>
                <w:szCs w:val="22"/>
              </w:rPr>
              <w:t>Social Networking Is Revolutionizing Politics</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Video: </w:t>
            </w:r>
            <w:r w:rsidRPr="00F17B10">
              <w:rPr>
                <w:rFonts w:asciiTheme="minorHAnsi" w:hAnsiTheme="minorHAnsi" w:cstheme="minorHAnsi"/>
                <w:sz w:val="22"/>
                <w:szCs w:val="22"/>
              </w:rPr>
              <w:t>Politicians on Social Media</w:t>
            </w:r>
            <w:r>
              <w:rPr>
                <w:rFonts w:asciiTheme="minorHAnsi" w:hAnsiTheme="minorHAnsi" w:cstheme="minorHAnsi"/>
                <w:sz w:val="22"/>
                <w:szCs w:val="22"/>
              </w:rPr>
              <w:t>…</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577A33" w:rsidRPr="00292775" w:rsidRDefault="00577A33"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w:t>
            </w:r>
            <w:r w:rsidR="00AA3125">
              <w:rPr>
                <w:rFonts w:asciiTheme="minorHAnsi" w:hAnsiTheme="minorHAnsi" w:cstheme="minorHAnsi"/>
                <w:sz w:val="22"/>
                <w:szCs w:val="22"/>
              </w:rPr>
              <w:t>To create projec</w:t>
            </w:r>
            <w:r w:rsidR="007979D2">
              <w:rPr>
                <w:rFonts w:asciiTheme="minorHAnsi" w:hAnsiTheme="minorHAnsi" w:cstheme="minorHAnsi"/>
                <w:sz w:val="22"/>
                <w:szCs w:val="22"/>
              </w:rPr>
              <w:t>t rubrics and quiz</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Speakers</w:t>
            </w:r>
          </w:p>
          <w:p w:rsidR="003429AE"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assist in the viewing of videos</w:t>
            </w:r>
          </w:p>
          <w:p w:rsidR="00AA3125" w:rsidRPr="00AA3125" w:rsidRDefault="00AA3125" w:rsidP="00AA3125">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SMART Board</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Student Presentations of finished products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Easy navigation throughout the student wikis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Presentation of an Interactive Timeline of the Evolution of Media</w:t>
            </w:r>
          </w:p>
          <w:p w:rsidR="00AA3125" w:rsidRPr="00292775" w:rsidRDefault="00AA3125" w:rsidP="00AA3125">
            <w:pPr>
              <w:pStyle w:val="ListParagraph"/>
              <w:rPr>
                <w:rFonts w:asciiTheme="minorHAnsi" w:hAnsiTheme="minorHAnsi" w:cstheme="minorHAnsi"/>
                <w:sz w:val="22"/>
                <w:szCs w:val="22"/>
              </w:rPr>
            </w:pPr>
          </w:p>
          <w:p w:rsidR="003429AE" w:rsidRPr="00292775"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Classroom set of computers (25 computers)</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Internet Access</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wikis for project component</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view resources and handouts placed on the classroom wiki by the  </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 xml:space="preserve"> i</w:t>
            </w:r>
            <w:r>
              <w:rPr>
                <w:rFonts w:asciiTheme="minorHAnsi" w:hAnsiTheme="minorHAnsi" w:cstheme="minorHAnsi"/>
                <w:sz w:val="22"/>
                <w:szCs w:val="22"/>
              </w:rPr>
              <w:t>nstructor</w:t>
            </w:r>
          </w:p>
          <w:p w:rsidR="00AA3125" w:rsidRP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 To research and view samples of current social media</w:t>
            </w:r>
            <w:r w:rsidRPr="00AA3125">
              <w:rPr>
                <w:rFonts w:cstheme="minorHAnsi"/>
              </w:rPr>
              <w:t xml:space="preserve">        </w:t>
            </w:r>
          </w:p>
          <w:p w:rsidR="003429AE" w:rsidRDefault="003429AE" w:rsidP="003429AE">
            <w:pPr>
              <w:pStyle w:val="ListParagraph"/>
              <w:rPr>
                <w:rFonts w:asciiTheme="minorHAnsi" w:hAnsiTheme="minorHAnsi" w:cstheme="minorHAnsi"/>
                <w:sz w:val="22"/>
                <w:szCs w:val="22"/>
              </w:rPr>
            </w:pPr>
            <w:r w:rsidRPr="00292775">
              <w:rPr>
                <w:rFonts w:asciiTheme="minorHAnsi" w:hAnsiTheme="minorHAnsi" w:cstheme="minorHAnsi"/>
                <w:sz w:val="22"/>
                <w:szCs w:val="22"/>
              </w:rPr>
              <w:t>- Microsoft Office 2010</w:t>
            </w:r>
          </w:p>
          <w:p w:rsidR="00AA3125" w:rsidRDefault="00AA3125" w:rsidP="003429AE">
            <w:pPr>
              <w:pStyle w:val="ListParagraph"/>
              <w:rPr>
                <w:rFonts w:asciiTheme="minorHAnsi" w:hAnsiTheme="minorHAnsi" w:cstheme="minorHAnsi"/>
                <w:sz w:val="22"/>
                <w:szCs w:val="22"/>
              </w:rPr>
            </w:pPr>
            <w:r>
              <w:rPr>
                <w:rFonts w:asciiTheme="minorHAnsi" w:hAnsiTheme="minorHAnsi" w:cstheme="minorHAnsi"/>
                <w:sz w:val="22"/>
                <w:szCs w:val="22"/>
              </w:rPr>
              <w:t xml:space="preserve">   - To create a blog entry using Microsoft Word templates</w:t>
            </w:r>
          </w:p>
          <w:p w:rsidR="00AA3125" w:rsidRPr="00292775" w:rsidRDefault="00AA3125" w:rsidP="003429AE">
            <w:pPr>
              <w:pStyle w:val="ListParagraph"/>
              <w:rPr>
                <w:rFonts w:asciiTheme="minorHAnsi" w:hAnsiTheme="minorHAnsi" w:cstheme="minorHAnsi"/>
                <w:sz w:val="22"/>
                <w:szCs w:val="22"/>
              </w:rPr>
            </w:pPr>
          </w:p>
          <w:p w:rsidR="003429AE" w:rsidRDefault="003429AE" w:rsidP="003429AE">
            <w:pPr>
              <w:pStyle w:val="ListParagraph"/>
              <w:numPr>
                <w:ilvl w:val="0"/>
                <w:numId w:val="1"/>
              </w:numPr>
              <w:rPr>
                <w:rFonts w:asciiTheme="minorHAnsi" w:hAnsiTheme="minorHAnsi" w:cstheme="minorHAnsi"/>
                <w:sz w:val="22"/>
                <w:szCs w:val="22"/>
              </w:rPr>
            </w:pPr>
            <w:r w:rsidRPr="00292775">
              <w:rPr>
                <w:rFonts w:asciiTheme="minorHAnsi" w:hAnsiTheme="minorHAnsi" w:cstheme="minorHAnsi"/>
                <w:sz w:val="22"/>
                <w:szCs w:val="22"/>
              </w:rPr>
              <w:t>Class set of headphones (25 sets)</w:t>
            </w:r>
          </w:p>
          <w:p w:rsidR="00AA3125" w:rsidRDefault="00AA3125" w:rsidP="00AA3125">
            <w:pPr>
              <w:pStyle w:val="ListParagraph"/>
              <w:rPr>
                <w:rFonts w:asciiTheme="minorHAnsi" w:hAnsiTheme="minorHAnsi" w:cstheme="minorHAnsi"/>
                <w:sz w:val="22"/>
                <w:szCs w:val="22"/>
              </w:rPr>
            </w:pPr>
            <w:r>
              <w:rPr>
                <w:rFonts w:asciiTheme="minorHAnsi" w:hAnsiTheme="minorHAnsi" w:cstheme="minorHAnsi"/>
                <w:sz w:val="22"/>
                <w:szCs w:val="22"/>
              </w:rPr>
              <w:t xml:space="preserve">- To enable students to view videos placed on the classroom wiki for </w:t>
            </w:r>
          </w:p>
          <w:p w:rsidR="009B28B0" w:rsidRDefault="00AA3125"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t>
            </w:r>
            <w:r w:rsidR="009B28B0">
              <w:rPr>
                <w:rFonts w:asciiTheme="minorHAnsi" w:hAnsiTheme="minorHAnsi" w:cstheme="minorHAnsi"/>
                <w:sz w:val="22"/>
                <w:szCs w:val="22"/>
              </w:rPr>
              <w:t>more in-depth information( concerning the different forms of media)</w:t>
            </w:r>
          </w:p>
          <w:p w:rsidR="009B28B0" w:rsidRDefault="009B28B0"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without interrupting other groups</w:t>
            </w:r>
          </w:p>
          <w:p w:rsidR="004831A9"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View videos or websites with sound, while researching, without </w:t>
            </w:r>
          </w:p>
          <w:p w:rsidR="004831A9" w:rsidRPr="009B28B0" w:rsidRDefault="004831A9" w:rsidP="009B28B0">
            <w:pPr>
              <w:pStyle w:val="ListParagraph"/>
              <w:rPr>
                <w:rFonts w:asciiTheme="minorHAnsi" w:hAnsiTheme="minorHAnsi" w:cstheme="minorHAnsi"/>
                <w:sz w:val="22"/>
                <w:szCs w:val="22"/>
              </w:rPr>
            </w:pPr>
            <w:r>
              <w:rPr>
                <w:rFonts w:asciiTheme="minorHAnsi" w:hAnsiTheme="minorHAnsi" w:cstheme="minorHAnsi"/>
                <w:sz w:val="22"/>
                <w:szCs w:val="22"/>
              </w:rPr>
              <w:t xml:space="preserve">   interrupting other groups</w:t>
            </w:r>
          </w:p>
          <w:p w:rsidR="003429AE" w:rsidRPr="00614886" w:rsidRDefault="003429AE" w:rsidP="003429AE">
            <w:pPr>
              <w:rPr>
                <w:rFonts w:ascii="Arial" w:hAnsi="Arial"/>
                <w:color w:val="0000FF"/>
                <w:szCs w:val="24"/>
              </w:rPr>
            </w:pPr>
          </w:p>
        </w:tc>
      </w:tr>
      <w:tr w:rsidR="00903EE5" w:rsidRPr="00614886" w:rsidTr="00635E94">
        <w:trPr>
          <w:trHeight w:val="80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t>R</w:t>
            </w:r>
          </w:p>
        </w:tc>
        <w:tc>
          <w:tcPr>
            <w:tcW w:w="7380" w:type="dxa"/>
          </w:tcPr>
          <w:p w:rsidR="00903EE5" w:rsidRPr="00614886" w:rsidRDefault="00903EE5" w:rsidP="00635E94">
            <w:pPr>
              <w:rPr>
                <w:rFonts w:ascii="Arial" w:hAnsi="Arial"/>
                <w:b/>
                <w:szCs w:val="24"/>
              </w:rPr>
            </w:pPr>
            <w:r w:rsidRPr="00614886">
              <w:rPr>
                <w:rFonts w:ascii="Arial" w:hAnsi="Arial"/>
                <w:b/>
                <w:szCs w:val="24"/>
              </w:rPr>
              <w:t>R = Require Learner Participation</w:t>
            </w:r>
          </w:p>
          <w:p w:rsidR="00903EE5" w:rsidRPr="00614886" w:rsidRDefault="00903EE5" w:rsidP="00635E94">
            <w:pPr>
              <w:rPr>
                <w:rFonts w:ascii="Arial" w:hAnsi="Arial"/>
                <w:szCs w:val="24"/>
              </w:rPr>
            </w:pPr>
            <w:r w:rsidRPr="00614886">
              <w:rPr>
                <w:rFonts w:ascii="Arial" w:hAnsi="Arial"/>
                <w:szCs w:val="24"/>
              </w:rPr>
              <w:t xml:space="preserve">Explain what the students are doing. How will they use technology in this lesson? </w:t>
            </w:r>
          </w:p>
          <w:p w:rsidR="00903EE5" w:rsidRPr="00614886" w:rsidRDefault="00903EE5" w:rsidP="00635E94">
            <w:pPr>
              <w:rPr>
                <w:rFonts w:ascii="Arial" w:hAnsi="Arial"/>
                <w:szCs w:val="24"/>
              </w:rPr>
            </w:pPr>
          </w:p>
        </w:tc>
      </w:tr>
      <w:tr w:rsidR="00903EE5" w:rsidRPr="00614886" w:rsidTr="00635E94">
        <w:trPr>
          <w:trHeight w:val="173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521740" w:rsidRDefault="00521740" w:rsidP="00521740">
            <w:pPr>
              <w:rPr>
                <w:rFonts w:ascii="Arial" w:hAnsi="Arial"/>
                <w:b/>
                <w:szCs w:val="24"/>
              </w:rPr>
            </w:pPr>
          </w:p>
          <w:p w:rsidR="0008556C" w:rsidRDefault="0008556C" w:rsidP="0008556C">
            <w:pPr>
              <w:pStyle w:val="ListParagraph"/>
              <w:numPr>
                <w:ilvl w:val="0"/>
                <w:numId w:val="14"/>
              </w:numPr>
              <w:rPr>
                <w:rFonts w:asciiTheme="minorHAnsi" w:hAnsiTheme="minorHAnsi" w:cstheme="minorHAnsi"/>
                <w:sz w:val="22"/>
                <w:szCs w:val="22"/>
              </w:rPr>
            </w:pPr>
            <w:r w:rsidRPr="0008556C">
              <w:rPr>
                <w:rFonts w:asciiTheme="minorHAnsi" w:hAnsiTheme="minorHAnsi" w:cstheme="minorHAnsi"/>
                <w:sz w:val="22"/>
                <w:szCs w:val="22"/>
              </w:rPr>
              <w:t>Students will be introduced to the topic of the history of media and its effects on government through a</w:t>
            </w:r>
            <w:r>
              <w:rPr>
                <w:rFonts w:asciiTheme="minorHAnsi" w:hAnsiTheme="minorHAnsi" w:cstheme="minorHAnsi"/>
                <w:sz w:val="22"/>
                <w:szCs w:val="22"/>
              </w:rPr>
              <w:t xml:space="preserve"> brief lecture, interactive timeline, and video clips shown</w:t>
            </w:r>
            <w:r w:rsidR="006C2081">
              <w:rPr>
                <w:rFonts w:asciiTheme="minorHAnsi" w:hAnsiTheme="minorHAnsi" w:cstheme="minorHAnsi"/>
                <w:sz w:val="22"/>
                <w:szCs w:val="22"/>
              </w:rPr>
              <w:t xml:space="preserve"> using the teacher computer set-</w:t>
            </w:r>
            <w:r>
              <w:rPr>
                <w:rFonts w:asciiTheme="minorHAnsi" w:hAnsiTheme="minorHAnsi" w:cstheme="minorHAnsi"/>
                <w:sz w:val="22"/>
                <w:szCs w:val="22"/>
              </w:rPr>
              <w:t xml:space="preserve">up and the SMART Board. </w:t>
            </w:r>
          </w:p>
          <w:p w:rsidR="0008556C" w:rsidRDefault="0008556C" w:rsidP="00521740">
            <w:pPr>
              <w:rPr>
                <w:rFonts w:asciiTheme="minorHAnsi" w:hAnsiTheme="minorHAnsi" w:cstheme="minorHAnsi"/>
                <w:sz w:val="22"/>
                <w:szCs w:val="22"/>
              </w:rPr>
            </w:pPr>
          </w:p>
          <w:p w:rsidR="00521740" w:rsidRDefault="00521740" w:rsidP="00521740">
            <w:pPr>
              <w:rPr>
                <w:rFonts w:asciiTheme="minorHAnsi" w:hAnsiTheme="minorHAnsi" w:cstheme="minorHAnsi"/>
                <w:sz w:val="22"/>
                <w:szCs w:val="22"/>
              </w:rPr>
            </w:pPr>
            <w:r>
              <w:rPr>
                <w:rFonts w:asciiTheme="minorHAnsi" w:hAnsiTheme="minorHAnsi" w:cstheme="minorHAnsi"/>
                <w:sz w:val="22"/>
                <w:szCs w:val="22"/>
              </w:rPr>
              <w:t>Students will be given an assignment with two main components:</w:t>
            </w:r>
          </w:p>
          <w:p w:rsidR="00AC0D38" w:rsidRDefault="00AC0D38" w:rsidP="00521740">
            <w:pPr>
              <w:rPr>
                <w:rFonts w:asciiTheme="minorHAnsi" w:hAnsiTheme="minorHAnsi" w:cstheme="minorHAnsi"/>
                <w:sz w:val="22"/>
                <w:szCs w:val="22"/>
              </w:rPr>
            </w:pPr>
          </w:p>
          <w:p w:rsidR="00760242"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Students will be broken into 5 groups of 5. Members for these groups will be chosen by the teacher. </w:t>
            </w:r>
          </w:p>
          <w:p w:rsidR="004365D2" w:rsidRPr="00760242" w:rsidRDefault="004365D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There will be separate rubrics for the project wiki and the presentation of the project wiki.</w:t>
            </w:r>
          </w:p>
          <w:p w:rsidR="00521740" w:rsidRDefault="00521740" w:rsidP="00521740">
            <w:pPr>
              <w:rPr>
                <w:rFonts w:asciiTheme="minorHAnsi" w:hAnsiTheme="minorHAnsi" w:cstheme="minorHAnsi"/>
                <w:sz w:val="22"/>
                <w:szCs w:val="22"/>
              </w:rPr>
            </w:pPr>
          </w:p>
          <w:p w:rsidR="00521740" w:rsidRPr="00DE2D66" w:rsidRDefault="00521740" w:rsidP="00521740">
            <w:pPr>
              <w:pStyle w:val="ListParagraph"/>
              <w:numPr>
                <w:ilvl w:val="0"/>
                <w:numId w:val="10"/>
              </w:numPr>
              <w:rPr>
                <w:rFonts w:cstheme="minorHAnsi"/>
              </w:rPr>
            </w:pPr>
            <w:r>
              <w:rPr>
                <w:rFonts w:asciiTheme="minorHAnsi" w:hAnsiTheme="minorHAnsi" w:cstheme="minorHAnsi"/>
                <w:sz w:val="22"/>
                <w:szCs w:val="22"/>
              </w:rPr>
              <w:t>Create a project wiki</w:t>
            </w:r>
            <w:r w:rsidR="00DE2D66">
              <w:rPr>
                <w:rFonts w:asciiTheme="minorHAnsi" w:hAnsiTheme="minorHAnsi" w:cstheme="minorHAnsi"/>
                <w:sz w:val="22"/>
                <w:szCs w:val="22"/>
              </w:rPr>
              <w:t xml:space="preserve"> showcasing the three main ways social media is being used in politics</w:t>
            </w:r>
            <w:r w:rsidR="00AC0D38">
              <w:rPr>
                <w:rFonts w:asciiTheme="minorHAnsi" w:hAnsiTheme="minorHAnsi" w:cstheme="minorHAnsi"/>
                <w:sz w:val="22"/>
                <w:szCs w:val="22"/>
              </w:rPr>
              <w:t xml:space="preserve"> </w:t>
            </w:r>
          </w:p>
          <w:p w:rsidR="00251C15" w:rsidRDefault="00251C15" w:rsidP="00DE2D66">
            <w:pPr>
              <w:pStyle w:val="ListParagraph"/>
              <w:rPr>
                <w:rFonts w:asciiTheme="minorHAnsi" w:hAnsiTheme="minorHAnsi" w:cstheme="minorHAnsi"/>
                <w:sz w:val="22"/>
                <w:szCs w:val="22"/>
              </w:rPr>
            </w:pPr>
          </w:p>
          <w:p w:rsidR="00691B4E" w:rsidRPr="00691B4E" w:rsidRDefault="00691B4E" w:rsidP="00691B4E">
            <w:pPr>
              <w:rPr>
                <w:sz w:val="24"/>
                <w:szCs w:val="24"/>
              </w:rPr>
            </w:pPr>
            <w:r>
              <w:rPr>
                <w:rFonts w:ascii="Arial" w:hAnsi="Arial" w:cs="Arial"/>
                <w:color w:val="000000"/>
              </w:rPr>
              <w:t xml:space="preserve">             </w:t>
            </w:r>
            <w:r w:rsidRPr="00691B4E">
              <w:rPr>
                <w:rFonts w:ascii="Arial" w:hAnsi="Arial" w:cs="Arial"/>
                <w:color w:val="000000"/>
              </w:rPr>
              <w:t>The wiki should consist of 4 pages:</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1: introduce the group</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2: a social media page for a fictional PAC</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3: a blog entry from the perspective of a private civilian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create blog using Microsoft Word template</w:t>
            </w:r>
          </w:p>
          <w:p w:rsidR="00691B4E" w:rsidRPr="00691B4E" w:rsidRDefault="00691B4E" w:rsidP="00691B4E">
            <w:pPr>
              <w:numPr>
                <w:ilvl w:val="0"/>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Page 4: a social media page for a Florida politician</w:t>
            </w:r>
          </w:p>
          <w:p w:rsidR="00691B4E" w:rsidRPr="00691B4E" w:rsidRDefault="00691B4E" w:rsidP="00691B4E">
            <w:pPr>
              <w:numPr>
                <w:ilvl w:val="1"/>
                <w:numId w:val="16"/>
              </w:numPr>
              <w:spacing w:before="100" w:beforeAutospacing="1" w:after="100" w:afterAutospacing="1"/>
              <w:ind w:left="0"/>
              <w:rPr>
                <w:rFonts w:ascii="Arial" w:hAnsi="Arial" w:cs="Arial"/>
                <w:color w:val="000000"/>
              </w:rPr>
            </w:pPr>
            <w:r>
              <w:rPr>
                <w:rFonts w:ascii="Arial" w:hAnsi="Arial" w:cs="Arial"/>
                <w:color w:val="000000"/>
              </w:rPr>
              <w:t xml:space="preserve">                          </w:t>
            </w:r>
            <w:r w:rsidRPr="00691B4E">
              <w:rPr>
                <w:rFonts w:ascii="Arial" w:hAnsi="Arial" w:cs="Arial"/>
                <w:color w:val="000000"/>
              </w:rPr>
              <w:t>statistics and facts must be accurate</w:t>
            </w:r>
          </w:p>
          <w:p w:rsidR="00AC0D38" w:rsidRPr="00691B4E" w:rsidRDefault="00AC0D38" w:rsidP="00691B4E">
            <w:pPr>
              <w:rPr>
                <w:rFonts w:cstheme="minorHAnsi"/>
              </w:rPr>
            </w:pPr>
          </w:p>
          <w:p w:rsidR="00AC0D38" w:rsidRDefault="00AC0D38" w:rsidP="00760242">
            <w:pPr>
              <w:pStyle w:val="ListParagraph"/>
              <w:numPr>
                <w:ilvl w:val="0"/>
                <w:numId w:val="1"/>
              </w:numPr>
              <w:rPr>
                <w:rFonts w:asciiTheme="minorHAnsi" w:hAnsiTheme="minorHAnsi" w:cstheme="minorHAnsi"/>
                <w:sz w:val="22"/>
                <w:szCs w:val="22"/>
              </w:rPr>
            </w:pPr>
            <w:r w:rsidRPr="00760242">
              <w:rPr>
                <w:rFonts w:asciiTheme="minorHAnsi" w:hAnsiTheme="minorHAnsi" w:cstheme="minorHAnsi"/>
                <w:sz w:val="22"/>
                <w:szCs w:val="22"/>
              </w:rPr>
              <w:t xml:space="preserve">To create the wikis students will use classroom computers with internet access to research and compose the requirements above.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To view videos while researching or potentially add music to their project wikis, students will use the class set of headphones.</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Each group member should have a computer to ensure that all group members are able to participate simultaneously. </w:t>
            </w:r>
          </w:p>
          <w:p w:rsidR="00760242" w:rsidRDefault="00760242" w:rsidP="0076024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Specific elements required on each page of the wiki will be included in the provided rubric.</w:t>
            </w:r>
          </w:p>
          <w:p w:rsidR="00AC0D38" w:rsidRPr="00760242" w:rsidRDefault="00AC0D38" w:rsidP="00760242">
            <w:pPr>
              <w:rPr>
                <w:rFonts w:cstheme="minorHAnsi"/>
              </w:rPr>
            </w:pPr>
          </w:p>
          <w:p w:rsidR="00AC0D38" w:rsidRDefault="00AC0D38" w:rsidP="00AC0D38">
            <w:pPr>
              <w:pStyle w:val="ListParagraph"/>
              <w:numPr>
                <w:ilvl w:val="0"/>
                <w:numId w:val="10"/>
              </w:numPr>
              <w:rPr>
                <w:rFonts w:asciiTheme="minorHAnsi" w:hAnsiTheme="minorHAnsi" w:cstheme="minorHAnsi"/>
                <w:sz w:val="22"/>
                <w:szCs w:val="22"/>
              </w:rPr>
            </w:pPr>
            <w:r w:rsidRPr="00AC0D38">
              <w:rPr>
                <w:rFonts w:asciiTheme="minorHAnsi" w:hAnsiTheme="minorHAnsi" w:cstheme="minorHAnsi"/>
                <w:sz w:val="22"/>
                <w:szCs w:val="22"/>
              </w:rPr>
              <w:t>Present the project wiki to the class and explain the different components used</w:t>
            </w:r>
          </w:p>
          <w:p w:rsidR="00AC0D38" w:rsidRDefault="00AC0D38" w:rsidP="00AC0D38">
            <w:pPr>
              <w:pStyle w:val="ListParagraph"/>
              <w:rPr>
                <w:rFonts w:asciiTheme="minorHAnsi" w:hAnsiTheme="minorHAnsi" w:cstheme="minorHAnsi"/>
                <w:sz w:val="22"/>
                <w:szCs w:val="22"/>
              </w:rPr>
            </w:pPr>
          </w:p>
          <w:p w:rsidR="00760242" w:rsidRDefault="00AC0D38"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Students in groups </w:t>
            </w:r>
            <w:r w:rsidR="00760242">
              <w:rPr>
                <w:rFonts w:asciiTheme="minorHAnsi" w:hAnsiTheme="minorHAnsi" w:cstheme="minorHAnsi"/>
                <w:sz w:val="22"/>
                <w:szCs w:val="22"/>
              </w:rPr>
              <w:t>will use the SMART Board to present their project</w:t>
            </w:r>
          </w:p>
          <w:p w:rsidR="00AC0D38" w:rsidRDefault="00760242" w:rsidP="00AC0D38">
            <w:pPr>
              <w:pStyle w:val="ListParagraph"/>
              <w:rPr>
                <w:rFonts w:asciiTheme="minorHAnsi" w:hAnsiTheme="minorHAnsi" w:cstheme="minorHAnsi"/>
                <w:sz w:val="22"/>
                <w:szCs w:val="22"/>
              </w:rPr>
            </w:pPr>
            <w:r>
              <w:rPr>
                <w:rFonts w:asciiTheme="minorHAnsi" w:hAnsiTheme="minorHAnsi" w:cstheme="minorHAnsi"/>
                <w:sz w:val="22"/>
                <w:szCs w:val="22"/>
              </w:rPr>
              <w:t xml:space="preserve">  Wiki.</w:t>
            </w:r>
          </w:p>
          <w:p w:rsidR="00760242" w:rsidRDefault="00760242" w:rsidP="00760242">
            <w:pPr>
              <w:rPr>
                <w:rFonts w:cstheme="minorHAnsi"/>
              </w:rPr>
            </w:pPr>
          </w:p>
          <w:p w:rsidR="00760242" w:rsidRDefault="00760242" w:rsidP="00760242">
            <w:pPr>
              <w:pStyle w:val="ListParagraph"/>
              <w:numPr>
                <w:ilvl w:val="0"/>
                <w:numId w:val="12"/>
              </w:numPr>
              <w:rPr>
                <w:rFonts w:asciiTheme="minorHAnsi" w:hAnsiTheme="minorHAnsi" w:cstheme="minorHAnsi"/>
                <w:sz w:val="22"/>
                <w:szCs w:val="22"/>
              </w:rPr>
            </w:pPr>
            <w:r w:rsidRPr="00760242">
              <w:rPr>
                <w:rFonts w:asciiTheme="minorHAnsi" w:hAnsiTheme="minorHAnsi" w:cstheme="minorHAnsi"/>
                <w:sz w:val="22"/>
                <w:szCs w:val="22"/>
              </w:rPr>
              <w:t>The SMART Board will provide easy navigation for students presenting their project wiki.</w:t>
            </w:r>
          </w:p>
          <w:p w:rsidR="004365D2" w:rsidRDefault="004365D2" w:rsidP="004365D2">
            <w:pPr>
              <w:rPr>
                <w:rFonts w:cstheme="minorHAnsi"/>
              </w:rPr>
            </w:pPr>
          </w:p>
          <w:p w:rsidR="004365D2" w:rsidRDefault="004365D2" w:rsidP="004365D2">
            <w:pPr>
              <w:rPr>
                <w:rFonts w:cstheme="minorHAnsi"/>
              </w:rPr>
            </w:pPr>
          </w:p>
          <w:p w:rsidR="004365D2" w:rsidRDefault="004365D2" w:rsidP="004365D2">
            <w:pPr>
              <w:pStyle w:val="ListParagraph"/>
              <w:numPr>
                <w:ilvl w:val="0"/>
                <w:numId w:val="13"/>
              </w:numPr>
              <w:rPr>
                <w:rFonts w:asciiTheme="minorHAnsi" w:hAnsiTheme="minorHAnsi" w:cstheme="minorHAnsi"/>
                <w:sz w:val="22"/>
                <w:szCs w:val="22"/>
              </w:rPr>
            </w:pPr>
            <w:r w:rsidRPr="004365D2">
              <w:rPr>
                <w:rFonts w:asciiTheme="minorHAnsi" w:hAnsiTheme="minorHAnsi" w:cstheme="minorHAnsi"/>
                <w:sz w:val="22"/>
                <w:szCs w:val="22"/>
              </w:rPr>
              <w:t>After each group presents their project wiki</w:t>
            </w:r>
            <w:r w:rsidR="00AE1AD6">
              <w:rPr>
                <w:rFonts w:asciiTheme="minorHAnsi" w:hAnsiTheme="minorHAnsi" w:cstheme="minorHAnsi"/>
                <w:sz w:val="22"/>
                <w:szCs w:val="22"/>
              </w:rPr>
              <w:t xml:space="preserve"> there will be a discussion and Q&amp;A session </w:t>
            </w:r>
            <w:r w:rsidRPr="004365D2">
              <w:rPr>
                <w:rFonts w:asciiTheme="minorHAnsi" w:hAnsiTheme="minorHAnsi" w:cstheme="minorHAnsi"/>
                <w:sz w:val="22"/>
                <w:szCs w:val="22"/>
              </w:rPr>
              <w:t>with the class</w:t>
            </w:r>
            <w:r>
              <w:rPr>
                <w:rFonts w:asciiTheme="minorHAnsi" w:hAnsiTheme="minorHAnsi" w:cstheme="minorHAnsi"/>
                <w:sz w:val="22"/>
                <w:szCs w:val="22"/>
              </w:rPr>
              <w:t>.</w:t>
            </w:r>
          </w:p>
          <w:p w:rsidR="00760242" w:rsidRPr="006C2081" w:rsidRDefault="007979D2" w:rsidP="00760242">
            <w:pPr>
              <w:pStyle w:val="ListParagraph"/>
              <w:numPr>
                <w:ilvl w:val="0"/>
                <w:numId w:val="13"/>
              </w:numPr>
              <w:rPr>
                <w:rFonts w:asciiTheme="minorHAnsi" w:hAnsiTheme="minorHAnsi" w:cstheme="minorHAnsi"/>
                <w:sz w:val="22"/>
                <w:szCs w:val="22"/>
              </w:rPr>
            </w:pPr>
            <w:r>
              <w:rPr>
                <w:rFonts w:asciiTheme="minorHAnsi" w:hAnsiTheme="minorHAnsi" w:cstheme="minorHAnsi"/>
                <w:sz w:val="22"/>
                <w:szCs w:val="22"/>
              </w:rPr>
              <w:t>A quiz</w:t>
            </w:r>
            <w:r w:rsidR="004365D2">
              <w:rPr>
                <w:rFonts w:asciiTheme="minorHAnsi" w:hAnsiTheme="minorHAnsi" w:cstheme="minorHAnsi"/>
                <w:sz w:val="22"/>
                <w:szCs w:val="22"/>
              </w:rPr>
              <w:t xml:space="preserve"> will take place after all groups have presented to review topics discussed </w:t>
            </w:r>
            <w:r w:rsidR="00AE1AD6">
              <w:rPr>
                <w:rFonts w:asciiTheme="minorHAnsi" w:hAnsiTheme="minorHAnsi" w:cstheme="minorHAnsi"/>
                <w:sz w:val="22"/>
                <w:szCs w:val="22"/>
              </w:rPr>
              <w:t>during the presentations and the topic introduction lesson.</w:t>
            </w:r>
          </w:p>
        </w:tc>
      </w:tr>
      <w:tr w:rsidR="00903EE5" w:rsidRPr="00614886" w:rsidTr="00635E94">
        <w:trPr>
          <w:trHeight w:val="720"/>
        </w:trPr>
        <w:tc>
          <w:tcPr>
            <w:tcW w:w="2088" w:type="dxa"/>
            <w:vMerge w:val="restart"/>
            <w:shd w:val="clear" w:color="auto" w:fill="99CCFF"/>
          </w:tcPr>
          <w:p w:rsidR="00903EE5" w:rsidRPr="00614886" w:rsidRDefault="00903EE5" w:rsidP="00635E94">
            <w:pPr>
              <w:jc w:val="center"/>
              <w:rPr>
                <w:rFonts w:ascii="Arial" w:hAnsi="Arial"/>
                <w:sz w:val="72"/>
                <w:szCs w:val="72"/>
              </w:rPr>
            </w:pPr>
            <w:r w:rsidRPr="00614886">
              <w:rPr>
                <w:rFonts w:ascii="Arial" w:hAnsi="Arial"/>
                <w:sz w:val="72"/>
                <w:szCs w:val="72"/>
              </w:rPr>
              <w:lastRenderedPageBreak/>
              <w:t>E</w:t>
            </w:r>
          </w:p>
        </w:tc>
        <w:tc>
          <w:tcPr>
            <w:tcW w:w="7380" w:type="dxa"/>
          </w:tcPr>
          <w:p w:rsidR="00903EE5" w:rsidRPr="00614886" w:rsidRDefault="00903EE5" w:rsidP="00635E94">
            <w:pPr>
              <w:rPr>
                <w:rFonts w:ascii="Arial" w:hAnsi="Arial"/>
                <w:b/>
                <w:szCs w:val="24"/>
              </w:rPr>
            </w:pPr>
            <w:r w:rsidRPr="00614886">
              <w:rPr>
                <w:rFonts w:ascii="Arial" w:hAnsi="Arial"/>
                <w:b/>
                <w:szCs w:val="24"/>
              </w:rPr>
              <w:t>E = Evaluate and Revise</w:t>
            </w:r>
          </w:p>
          <w:p w:rsidR="00903EE5" w:rsidRPr="00614886" w:rsidRDefault="00903EE5" w:rsidP="00635E94">
            <w:pPr>
              <w:rPr>
                <w:rFonts w:ascii="Arial" w:hAnsi="Arial"/>
                <w:szCs w:val="24"/>
              </w:rPr>
            </w:pPr>
            <w:r w:rsidRPr="00614886">
              <w:rPr>
                <w:rFonts w:ascii="Arial" w:hAnsi="Arial"/>
                <w:szCs w:val="24"/>
              </w:rPr>
              <w:t xml:space="preserve">How do you assess student learning? </w:t>
            </w:r>
          </w:p>
          <w:p w:rsidR="00903EE5" w:rsidRPr="00614886" w:rsidRDefault="00903EE5" w:rsidP="00635E94">
            <w:pPr>
              <w:rPr>
                <w:rFonts w:ascii="Arial" w:hAnsi="Arial"/>
                <w:szCs w:val="24"/>
              </w:rPr>
            </w:pPr>
          </w:p>
        </w:tc>
      </w:tr>
      <w:tr w:rsidR="00903EE5" w:rsidRPr="00614886" w:rsidTr="00635E94">
        <w:trPr>
          <w:trHeight w:val="2270"/>
        </w:trPr>
        <w:tc>
          <w:tcPr>
            <w:tcW w:w="2088" w:type="dxa"/>
            <w:vMerge/>
            <w:shd w:val="clear" w:color="auto" w:fill="99CCFF"/>
          </w:tcPr>
          <w:p w:rsidR="00903EE5" w:rsidRPr="00614886" w:rsidRDefault="00903EE5" w:rsidP="00635E94">
            <w:pPr>
              <w:jc w:val="center"/>
              <w:rPr>
                <w:rFonts w:ascii="Arial" w:hAnsi="Arial"/>
                <w:sz w:val="72"/>
                <w:szCs w:val="72"/>
              </w:rPr>
            </w:pPr>
          </w:p>
        </w:tc>
        <w:tc>
          <w:tcPr>
            <w:tcW w:w="7380" w:type="dxa"/>
          </w:tcPr>
          <w:p w:rsidR="00903EE5" w:rsidRPr="00614886" w:rsidRDefault="00903EE5" w:rsidP="00635E94">
            <w:pPr>
              <w:rPr>
                <w:rFonts w:ascii="Arial" w:hAnsi="Arial"/>
                <w:szCs w:val="24"/>
              </w:rPr>
            </w:pPr>
            <w:r w:rsidRPr="00614886">
              <w:rPr>
                <w:rFonts w:ascii="Arial" w:hAnsi="Arial"/>
                <w:szCs w:val="24"/>
              </w:rPr>
              <w:t>Each time you use a lesson with your students, it's an excellent idea to write yourself notes, so that you can revise the lesson if needed. For this assignment because you haven't actually taught the lesson, you do not need to add anything about revision.</w:t>
            </w:r>
          </w:p>
          <w:p w:rsidR="00903EE5" w:rsidRPr="00614886" w:rsidRDefault="00903EE5" w:rsidP="00635E94">
            <w:pPr>
              <w:rPr>
                <w:rFonts w:ascii="Arial" w:hAnsi="Arial"/>
                <w:color w:val="0000FF"/>
                <w:szCs w:val="24"/>
              </w:rPr>
            </w:pPr>
          </w:p>
          <w:p w:rsidR="00903EE5" w:rsidRPr="006C2081" w:rsidRDefault="00903EE5" w:rsidP="006C2081">
            <w:pPr>
              <w:pStyle w:val="ListParagraph"/>
              <w:numPr>
                <w:ilvl w:val="0"/>
                <w:numId w:val="15"/>
              </w:numPr>
              <w:rPr>
                <w:rFonts w:ascii="Arial" w:hAnsi="Arial"/>
                <w:szCs w:val="24"/>
              </w:rPr>
            </w:pPr>
            <w:r w:rsidRPr="006C2081">
              <w:rPr>
                <w:rFonts w:ascii="Arial" w:hAnsi="Arial"/>
                <w:szCs w:val="24"/>
              </w:rPr>
              <w:t>Assessment of student learning would be measured through class discussio</w:t>
            </w:r>
            <w:r w:rsidR="00AE1AD6" w:rsidRPr="006C2081">
              <w:rPr>
                <w:rFonts w:ascii="Arial" w:hAnsi="Arial"/>
                <w:szCs w:val="24"/>
              </w:rPr>
              <w:t>n, information and knowledge present on the project wikis, and</w:t>
            </w:r>
            <w:r w:rsidR="006C2081" w:rsidRPr="006C2081">
              <w:rPr>
                <w:rFonts w:ascii="Arial" w:hAnsi="Arial"/>
                <w:szCs w:val="24"/>
              </w:rPr>
              <w:t xml:space="preserve"> an exam following the completion of the lesson. </w:t>
            </w:r>
            <w:r w:rsidRPr="006C2081">
              <w:rPr>
                <w:rFonts w:ascii="Arial" w:hAnsi="Arial"/>
                <w:szCs w:val="24"/>
              </w:rPr>
              <w:t>Group presentations also provide assessment of student learning. A student’s abil</w:t>
            </w:r>
            <w:r w:rsidR="006C2081" w:rsidRPr="006C2081">
              <w:rPr>
                <w:rFonts w:ascii="Arial" w:hAnsi="Arial"/>
                <w:szCs w:val="24"/>
              </w:rPr>
              <w:t>ity to research and present in</w:t>
            </w:r>
            <w:r w:rsidRPr="006C2081">
              <w:rPr>
                <w:rFonts w:ascii="Arial" w:hAnsi="Arial"/>
                <w:szCs w:val="24"/>
              </w:rPr>
              <w:t xml:space="preserve">formation they have learned and accumulated accurately assesses student learning. </w:t>
            </w:r>
          </w:p>
          <w:p w:rsidR="00903EE5" w:rsidRPr="00614886" w:rsidRDefault="00903EE5" w:rsidP="00635E94">
            <w:pPr>
              <w:rPr>
                <w:rFonts w:ascii="Arial" w:hAnsi="Arial"/>
                <w:szCs w:val="24"/>
              </w:rPr>
            </w:pPr>
          </w:p>
          <w:p w:rsidR="00903EE5" w:rsidRPr="00614886" w:rsidRDefault="00903EE5" w:rsidP="00635E94">
            <w:pPr>
              <w:rPr>
                <w:rFonts w:ascii="Arial" w:hAnsi="Arial"/>
                <w:szCs w:val="24"/>
              </w:rPr>
            </w:pPr>
          </w:p>
        </w:tc>
      </w:tr>
    </w:tbl>
    <w:p w:rsidR="00903EE5" w:rsidRDefault="00903EE5" w:rsidP="00903EE5"/>
    <w:p w:rsidR="00CA60AA" w:rsidRDefault="00CA60AA"/>
    <w:sectPr w:rsidR="00CA6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530"/>
    <w:multiLevelType w:val="hybridMultilevel"/>
    <w:tmpl w:val="D61C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A2320"/>
    <w:multiLevelType w:val="hybridMultilevel"/>
    <w:tmpl w:val="CD025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82717"/>
    <w:multiLevelType w:val="hybridMultilevel"/>
    <w:tmpl w:val="8F38D88E"/>
    <w:lvl w:ilvl="0" w:tplc="0409000B">
      <w:start w:val="1"/>
      <w:numFmt w:val="bullet"/>
      <w:lvlText w:val=""/>
      <w:lvlJc w:val="left"/>
      <w:pPr>
        <w:ind w:left="1935" w:hanging="360"/>
      </w:pPr>
      <w:rPr>
        <w:rFonts w:ascii="Wingdings" w:hAnsi="Wingdings"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3">
    <w:nsid w:val="137F2D8B"/>
    <w:multiLevelType w:val="hybridMultilevel"/>
    <w:tmpl w:val="CDFCDC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8134F"/>
    <w:multiLevelType w:val="hybridMultilevel"/>
    <w:tmpl w:val="D444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DE505D"/>
    <w:multiLevelType w:val="hybridMultilevel"/>
    <w:tmpl w:val="7EDE9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D28EA"/>
    <w:multiLevelType w:val="hybridMultilevel"/>
    <w:tmpl w:val="8690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01202"/>
    <w:multiLevelType w:val="hybridMultilevel"/>
    <w:tmpl w:val="215AF4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0908D7"/>
    <w:multiLevelType w:val="hybridMultilevel"/>
    <w:tmpl w:val="A4A84D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30224A"/>
    <w:multiLevelType w:val="hybridMultilevel"/>
    <w:tmpl w:val="8BCA27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ED2358"/>
    <w:multiLevelType w:val="hybridMultilevel"/>
    <w:tmpl w:val="29EA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022FA"/>
    <w:multiLevelType w:val="multilevel"/>
    <w:tmpl w:val="1340D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0B3C26"/>
    <w:multiLevelType w:val="hybridMultilevel"/>
    <w:tmpl w:val="11646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C63072"/>
    <w:multiLevelType w:val="hybridMultilevel"/>
    <w:tmpl w:val="1F788790"/>
    <w:lvl w:ilvl="0" w:tplc="06C86CE6">
      <w:start w:val="1"/>
      <w:numFmt w:val="decimal"/>
      <w:lvlText w:val="%1."/>
      <w:lvlJc w:val="left"/>
      <w:pPr>
        <w:ind w:left="720" w:hanging="360"/>
      </w:pPr>
      <w:rPr>
        <w:rFonts w:hint="default"/>
        <w:b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36115"/>
    <w:multiLevelType w:val="hybridMultilevel"/>
    <w:tmpl w:val="983CB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130C98"/>
    <w:multiLevelType w:val="hybridMultilevel"/>
    <w:tmpl w:val="B386C2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6"/>
  </w:num>
  <w:num w:numId="4">
    <w:abstractNumId w:val="4"/>
  </w:num>
  <w:num w:numId="5">
    <w:abstractNumId w:val="10"/>
  </w:num>
  <w:num w:numId="6">
    <w:abstractNumId w:val="9"/>
  </w:num>
  <w:num w:numId="7">
    <w:abstractNumId w:val="1"/>
  </w:num>
  <w:num w:numId="8">
    <w:abstractNumId w:val="2"/>
  </w:num>
  <w:num w:numId="9">
    <w:abstractNumId w:val="13"/>
  </w:num>
  <w:num w:numId="10">
    <w:abstractNumId w:val="14"/>
  </w:num>
  <w:num w:numId="11">
    <w:abstractNumId w:val="15"/>
  </w:num>
  <w:num w:numId="12">
    <w:abstractNumId w:val="5"/>
  </w:num>
  <w:num w:numId="13">
    <w:abstractNumId w:val="3"/>
  </w:num>
  <w:num w:numId="14">
    <w:abstractNumId w:val="8"/>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E5"/>
    <w:rsid w:val="00071088"/>
    <w:rsid w:val="0008556C"/>
    <w:rsid w:val="001667F9"/>
    <w:rsid w:val="00180993"/>
    <w:rsid w:val="00251C15"/>
    <w:rsid w:val="00292775"/>
    <w:rsid w:val="002B0522"/>
    <w:rsid w:val="00312B08"/>
    <w:rsid w:val="003429AE"/>
    <w:rsid w:val="003B16A9"/>
    <w:rsid w:val="004365D2"/>
    <w:rsid w:val="004831A9"/>
    <w:rsid w:val="00521740"/>
    <w:rsid w:val="00577A33"/>
    <w:rsid w:val="005A142A"/>
    <w:rsid w:val="00607EA9"/>
    <w:rsid w:val="00691B4E"/>
    <w:rsid w:val="006C2081"/>
    <w:rsid w:val="00760242"/>
    <w:rsid w:val="007979D2"/>
    <w:rsid w:val="00870D7B"/>
    <w:rsid w:val="00903EE5"/>
    <w:rsid w:val="00937240"/>
    <w:rsid w:val="009B1561"/>
    <w:rsid w:val="009B28B0"/>
    <w:rsid w:val="00AA3125"/>
    <w:rsid w:val="00AB6D86"/>
    <w:rsid w:val="00AC0D38"/>
    <w:rsid w:val="00AC505F"/>
    <w:rsid w:val="00AC70A8"/>
    <w:rsid w:val="00AE1AD6"/>
    <w:rsid w:val="00B85E11"/>
    <w:rsid w:val="00B93A6C"/>
    <w:rsid w:val="00CA60AA"/>
    <w:rsid w:val="00D3040B"/>
    <w:rsid w:val="00DE2D66"/>
    <w:rsid w:val="00DF480F"/>
    <w:rsid w:val="00E83F7A"/>
    <w:rsid w:val="00EB0F95"/>
    <w:rsid w:val="00F17B10"/>
    <w:rsid w:val="00FD5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E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EE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05F"/>
    <w:pPr>
      <w:ind w:left="720"/>
      <w:contextualSpacing/>
    </w:pPr>
  </w:style>
  <w:style w:type="character" w:styleId="Hyperlink">
    <w:name w:val="Hyperlink"/>
    <w:basedOn w:val="DefaultParagraphFont"/>
    <w:uiPriority w:val="99"/>
    <w:unhideWhenUsed/>
    <w:rsid w:val="00AC5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93982">
      <w:bodyDiv w:val="1"/>
      <w:marLeft w:val="0"/>
      <w:marRight w:val="0"/>
      <w:marTop w:val="0"/>
      <w:marBottom w:val="0"/>
      <w:divBdr>
        <w:top w:val="none" w:sz="0" w:space="0" w:color="auto"/>
        <w:left w:val="none" w:sz="0" w:space="0" w:color="auto"/>
        <w:bottom w:val="none" w:sz="0" w:space="0" w:color="auto"/>
        <w:right w:val="none" w:sz="0" w:space="0" w:color="auto"/>
      </w:divBdr>
    </w:div>
    <w:div w:id="178090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Qa9DLoC-kM" TargetMode="External"/><Relationship Id="rId13" Type="http://schemas.openxmlformats.org/officeDocument/2006/relationships/hyperlink" Target="http://www.youtube.com/watch?v=iQANmy2Wcpc&amp;feature=related" TargetMode="External"/><Relationship Id="rId18" Type="http://schemas.openxmlformats.org/officeDocument/2006/relationships/hyperlink" Target="http://www.youtube.com/watch?v=gbrcRKqLSRw" TargetMode="External"/><Relationship Id="rId3" Type="http://schemas.microsoft.com/office/2007/relationships/stylesWithEffects" Target="stylesWithEffects.xml"/><Relationship Id="rId21" Type="http://schemas.openxmlformats.org/officeDocument/2006/relationships/hyperlink" Target="http://www.youtube.com/user/BarackObamadotcom?ob=0&amp;feature=results_main" TargetMode="External"/><Relationship Id="rId7" Type="http://schemas.openxmlformats.org/officeDocument/2006/relationships/hyperlink" Target="http://www.youtube.com/watch?v=9DtTTB-Njgk" TargetMode="External"/><Relationship Id="rId12" Type="http://schemas.openxmlformats.org/officeDocument/2006/relationships/hyperlink" Target="http://www.youtube.com/watch?v=wl1HsZpKAdQ&amp;feature=related" TargetMode="External"/><Relationship Id="rId17" Type="http://schemas.openxmlformats.org/officeDocument/2006/relationships/hyperlink" Target="http://www.youtube.com/watch?v=dDTBnsqxZ3k&amp;feature=related" TargetMode="External"/><Relationship Id="rId2" Type="http://schemas.openxmlformats.org/officeDocument/2006/relationships/styles" Target="styles.xml"/><Relationship Id="rId16" Type="http://schemas.openxmlformats.org/officeDocument/2006/relationships/hyperlink" Target="http://www.youtube.com/watch?v=BWNXfoplvMQ" TargetMode="External"/><Relationship Id="rId20" Type="http://schemas.openxmlformats.org/officeDocument/2006/relationships/hyperlink" Target="http://www.whitehouse.gov/briefing-room/weekly-address" TargetMode="External"/><Relationship Id="rId1" Type="http://schemas.openxmlformats.org/officeDocument/2006/relationships/numbering" Target="numbering.xml"/><Relationship Id="rId6" Type="http://schemas.openxmlformats.org/officeDocument/2006/relationships/hyperlink" Target="http://www.youtube.com/watch?v=FFV73Da2LOM" TargetMode="External"/><Relationship Id="rId11" Type="http://schemas.openxmlformats.org/officeDocument/2006/relationships/hyperlink" Target="http://www.youtube.com/watch?v=38kOoOl1PhA" TargetMode="External"/><Relationship Id="rId5" Type="http://schemas.openxmlformats.org/officeDocument/2006/relationships/webSettings" Target="webSettings.xml"/><Relationship Id="rId15" Type="http://schemas.openxmlformats.org/officeDocument/2006/relationships/hyperlink" Target="http://www.youtube.com/watch?v=n5LKtzpWNB8" TargetMode="External"/><Relationship Id="rId23" Type="http://schemas.openxmlformats.org/officeDocument/2006/relationships/theme" Target="theme/theme1.xml"/><Relationship Id="rId10" Type="http://schemas.openxmlformats.org/officeDocument/2006/relationships/hyperlink" Target="http://www.youtube.com/watch?v=28TG2QJYSGc" TargetMode="External"/><Relationship Id="rId19" Type="http://schemas.openxmlformats.org/officeDocument/2006/relationships/hyperlink" Target="http://www.youtube.com/watch?v=rRpcSjck4wo&amp;feature=related" TargetMode="External"/><Relationship Id="rId4" Type="http://schemas.openxmlformats.org/officeDocument/2006/relationships/settings" Target="settings.xml"/><Relationship Id="rId9" Type="http://schemas.openxmlformats.org/officeDocument/2006/relationships/hyperlink" Target="http://www.youtube.com/watch?v=tVy76THYMDs" TargetMode="External"/><Relationship Id="rId14" Type="http://schemas.openxmlformats.org/officeDocument/2006/relationships/hyperlink" Target="http://www.youtube.com/watch?v=VVMGJlj0KY4&amp;feature=relate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6</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dc:creator>
  <cp:lastModifiedBy>Bianca</cp:lastModifiedBy>
  <cp:revision>37</cp:revision>
  <dcterms:created xsi:type="dcterms:W3CDTF">2012-04-20T22:42:00Z</dcterms:created>
  <dcterms:modified xsi:type="dcterms:W3CDTF">2012-04-21T21:07:00Z</dcterms:modified>
</cp:coreProperties>
</file>